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CFEE5" w14:textId="77777777" w:rsidR="00A41B36" w:rsidRDefault="00A41B36" w:rsidP="00A41B36">
      <w:pPr>
        <w:ind w:left="-851"/>
        <w:rPr>
          <w:rFonts w:cs="Arial"/>
          <w:sz w:val="20"/>
        </w:rPr>
      </w:pPr>
    </w:p>
    <w:p w14:paraId="51DB5CF3" w14:textId="77777777" w:rsidR="00A41B36" w:rsidRDefault="00A41B36" w:rsidP="00A41B36">
      <w:pPr>
        <w:ind w:left="-851"/>
        <w:rPr>
          <w:rFonts w:cs="Arial"/>
          <w:sz w:val="20"/>
        </w:rPr>
      </w:pPr>
    </w:p>
    <w:p w14:paraId="6789B43C" w14:textId="77777777" w:rsidR="00A41B36" w:rsidRPr="00E16D90" w:rsidRDefault="00A41B36" w:rsidP="00A41B36">
      <w:pPr>
        <w:ind w:left="-851"/>
        <w:rPr>
          <w:rFonts w:cs="Arial"/>
          <w:sz w:val="20"/>
        </w:rPr>
      </w:pPr>
    </w:p>
    <w:tbl>
      <w:tblPr>
        <w:tblpPr w:leftFromText="141" w:rightFromText="141" w:vertAnchor="text" w:horzAnchor="margin" w:tblpX="-420" w:tblpY="-358"/>
        <w:tblW w:w="541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8"/>
        <w:gridCol w:w="1654"/>
        <w:gridCol w:w="1665"/>
        <w:gridCol w:w="540"/>
        <w:gridCol w:w="829"/>
        <w:gridCol w:w="1184"/>
        <w:gridCol w:w="193"/>
        <w:gridCol w:w="3514"/>
      </w:tblGrid>
      <w:tr w:rsidR="00A41B36" w:rsidRPr="00E16D90" w14:paraId="7578BA69" w14:textId="77777777" w:rsidTr="008441EB">
        <w:trPr>
          <w:trHeight w:val="43"/>
        </w:trPr>
        <w:tc>
          <w:tcPr>
            <w:tcW w:w="5000" w:type="pct"/>
            <w:gridSpan w:val="8"/>
            <w:tcBorders>
              <w:top w:val="single" w:sz="12" w:space="0" w:color="auto"/>
              <w:left w:val="single" w:sz="12" w:space="0" w:color="auto"/>
              <w:bottom w:val="single" w:sz="12" w:space="0" w:color="auto"/>
              <w:right w:val="single" w:sz="12" w:space="0" w:color="auto"/>
            </w:tcBorders>
            <w:shd w:val="clear" w:color="auto" w:fill="E0E0E0"/>
          </w:tcPr>
          <w:p w14:paraId="28D45976" w14:textId="77777777" w:rsidR="00A41B36" w:rsidRPr="00E16D90" w:rsidRDefault="00A41B36" w:rsidP="008441EB">
            <w:pPr>
              <w:tabs>
                <w:tab w:val="left" w:pos="3555"/>
              </w:tabs>
              <w:jc w:val="center"/>
              <w:rPr>
                <w:rFonts w:eastAsia="Gulim" w:cs="Arial"/>
                <w:b/>
                <w:sz w:val="28"/>
                <w:szCs w:val="28"/>
                <w:lang w:eastAsia="zh-HK"/>
              </w:rPr>
            </w:pPr>
            <w:r>
              <w:rPr>
                <w:rFonts w:eastAsia="Gulim" w:cs="Arial"/>
                <w:sz w:val="28"/>
                <w:szCs w:val="28"/>
              </w:rPr>
              <w:t>MODULO RICHIESTA PROVE</w:t>
            </w:r>
            <w:r w:rsidRPr="00E16D90">
              <w:rPr>
                <w:rFonts w:eastAsia="Gulim" w:cs="Arial"/>
                <w:sz w:val="28"/>
                <w:szCs w:val="28"/>
              </w:rPr>
              <w:t xml:space="preserve"> </w:t>
            </w:r>
            <w:r>
              <w:rPr>
                <w:rFonts w:eastAsia="Gulim" w:cs="Arial"/>
                <w:sz w:val="28"/>
                <w:szCs w:val="28"/>
              </w:rPr>
              <w:t xml:space="preserve">- </w:t>
            </w:r>
            <w:r w:rsidRPr="00E16D90">
              <w:rPr>
                <w:rFonts w:eastAsia="Gulim" w:cs="Arial"/>
                <w:sz w:val="28"/>
                <w:szCs w:val="28"/>
              </w:rPr>
              <w:t>PUERICULTURA</w:t>
            </w:r>
          </w:p>
        </w:tc>
      </w:tr>
      <w:tr w:rsidR="00A41B36" w:rsidRPr="00E16D90" w14:paraId="5CE76E8F" w14:textId="77777777" w:rsidTr="008441EB">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43"/>
        </w:trPr>
        <w:tc>
          <w:tcPr>
            <w:tcW w:w="5000" w:type="pct"/>
            <w:gridSpan w:val="8"/>
            <w:tcBorders>
              <w:top w:val="single" w:sz="12" w:space="0" w:color="auto"/>
              <w:left w:val="single" w:sz="12" w:space="0" w:color="auto"/>
              <w:bottom w:val="single" w:sz="4" w:space="0" w:color="999999"/>
              <w:right w:val="single" w:sz="12" w:space="0" w:color="auto"/>
            </w:tcBorders>
          </w:tcPr>
          <w:p w14:paraId="33945757" w14:textId="77777777" w:rsidR="00A41B36" w:rsidRPr="00E16D90" w:rsidRDefault="00A41B36" w:rsidP="008441EB">
            <w:pPr>
              <w:rPr>
                <w:rFonts w:eastAsia="Gulim" w:cs="Arial"/>
                <w:sz w:val="20"/>
              </w:rPr>
            </w:pPr>
            <w:r w:rsidRPr="00E16D90">
              <w:rPr>
                <w:rFonts w:eastAsia="Gulim" w:cs="Arial"/>
                <w:b/>
                <w:sz w:val="20"/>
                <w:lang w:eastAsia="zh-HK"/>
              </w:rPr>
              <w:t xml:space="preserve">Richiedente:   </w:t>
            </w:r>
            <w:r w:rsidRPr="00E16D90">
              <w:rPr>
                <w:rFonts w:eastAsia="Gulim" w:cs="Arial"/>
                <w:b/>
                <w:sz w:val="20"/>
                <w:lang w:eastAsia="zh-HK"/>
              </w:rPr>
              <w:fldChar w:fldCharType="begin">
                <w:ffData>
                  <w:name w:val="Check2"/>
                  <w:enabled/>
                  <w:calcOnExit w:val="0"/>
                  <w:checkBox>
                    <w:sizeAuto/>
                    <w:default w:val="0"/>
                    <w:checked w:val="0"/>
                  </w:checkBox>
                </w:ffData>
              </w:fldChar>
            </w:r>
            <w:r w:rsidRPr="00E16D90">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E16D90">
              <w:rPr>
                <w:rFonts w:eastAsia="Gulim" w:cs="Arial"/>
                <w:b/>
                <w:sz w:val="20"/>
                <w:lang w:eastAsia="zh-HK"/>
              </w:rPr>
              <w:fldChar w:fldCharType="end"/>
            </w:r>
            <w:r w:rsidRPr="00E16D90">
              <w:rPr>
                <w:rFonts w:eastAsia="Gulim" w:cs="Arial"/>
                <w:b/>
                <w:sz w:val="20"/>
                <w:lang w:eastAsia="zh-HK"/>
              </w:rPr>
              <w:t xml:space="preserve"> </w:t>
            </w:r>
            <w:r w:rsidRPr="00E16D90">
              <w:rPr>
                <w:rFonts w:eastAsia="Gulim" w:cs="Arial"/>
                <w:sz w:val="20"/>
                <w:lang w:eastAsia="zh-HK"/>
              </w:rPr>
              <w:t xml:space="preserve">Fabbricante   </w:t>
            </w:r>
            <w:r w:rsidRPr="00E16D90">
              <w:rPr>
                <w:rFonts w:eastAsia="Gulim" w:cs="Arial"/>
                <w:b/>
                <w:sz w:val="20"/>
                <w:lang w:eastAsia="zh-HK"/>
              </w:rPr>
              <w:fldChar w:fldCharType="begin">
                <w:ffData>
                  <w:name w:val="Check2"/>
                  <w:enabled/>
                  <w:calcOnExit w:val="0"/>
                  <w:checkBox>
                    <w:sizeAuto/>
                    <w:default w:val="0"/>
                  </w:checkBox>
                </w:ffData>
              </w:fldChar>
            </w:r>
            <w:r w:rsidRPr="00E16D90">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E16D90">
              <w:rPr>
                <w:rFonts w:eastAsia="Gulim" w:cs="Arial"/>
                <w:b/>
                <w:sz w:val="20"/>
                <w:lang w:eastAsia="zh-HK"/>
              </w:rPr>
              <w:fldChar w:fldCharType="end"/>
            </w:r>
            <w:r w:rsidRPr="00E16D90">
              <w:rPr>
                <w:rFonts w:eastAsia="Gulim" w:cs="Arial"/>
                <w:b/>
                <w:sz w:val="20"/>
                <w:lang w:eastAsia="zh-HK"/>
              </w:rPr>
              <w:t xml:space="preserve"> </w:t>
            </w:r>
            <w:r w:rsidRPr="00E16D90">
              <w:rPr>
                <w:rFonts w:eastAsia="Gulim" w:cs="Arial"/>
                <w:sz w:val="20"/>
                <w:lang w:eastAsia="zh-HK"/>
              </w:rPr>
              <w:t xml:space="preserve">Importatore   </w:t>
            </w:r>
            <w:r w:rsidRPr="00E16D90">
              <w:rPr>
                <w:rFonts w:eastAsia="Gulim" w:cs="Arial"/>
                <w:b/>
                <w:sz w:val="20"/>
                <w:lang w:eastAsia="zh-HK"/>
              </w:rPr>
              <w:fldChar w:fldCharType="begin">
                <w:ffData>
                  <w:name w:val="Check2"/>
                  <w:enabled/>
                  <w:calcOnExit w:val="0"/>
                  <w:checkBox>
                    <w:sizeAuto/>
                    <w:default w:val="0"/>
                  </w:checkBox>
                </w:ffData>
              </w:fldChar>
            </w:r>
            <w:r w:rsidRPr="00E16D90">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E16D90">
              <w:rPr>
                <w:rFonts w:eastAsia="Gulim" w:cs="Arial"/>
                <w:b/>
                <w:sz w:val="20"/>
                <w:lang w:eastAsia="zh-HK"/>
              </w:rPr>
              <w:fldChar w:fldCharType="end"/>
            </w:r>
            <w:r w:rsidRPr="00E16D90">
              <w:rPr>
                <w:rFonts w:eastAsia="Gulim" w:cs="Arial"/>
                <w:b/>
                <w:sz w:val="20"/>
                <w:lang w:eastAsia="zh-HK"/>
              </w:rPr>
              <w:t xml:space="preserve"> </w:t>
            </w:r>
            <w:r w:rsidRPr="00E16D90">
              <w:rPr>
                <w:rFonts w:eastAsia="Gulim" w:cs="Arial"/>
                <w:sz w:val="20"/>
                <w:lang w:eastAsia="zh-HK"/>
              </w:rPr>
              <w:t>Distributore</w:t>
            </w:r>
          </w:p>
        </w:tc>
      </w:tr>
      <w:tr w:rsidR="00A41B36" w:rsidRPr="00E16D90" w14:paraId="6EAF4D8F" w14:textId="77777777" w:rsidTr="008441EB">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63"/>
        </w:trPr>
        <w:tc>
          <w:tcPr>
            <w:tcW w:w="5000" w:type="pct"/>
            <w:gridSpan w:val="8"/>
            <w:tcBorders>
              <w:top w:val="single" w:sz="4" w:space="0" w:color="999999"/>
              <w:left w:val="single" w:sz="12" w:space="0" w:color="auto"/>
              <w:bottom w:val="single" w:sz="6" w:space="0" w:color="999999"/>
              <w:right w:val="single" w:sz="12" w:space="0" w:color="auto"/>
            </w:tcBorders>
          </w:tcPr>
          <w:p w14:paraId="35894881" w14:textId="77777777" w:rsidR="00A41B36" w:rsidRPr="00E16D90" w:rsidRDefault="00A41B36" w:rsidP="008441EB">
            <w:pPr>
              <w:rPr>
                <w:rFonts w:eastAsia="Gulim" w:cs="Arial"/>
                <w:sz w:val="20"/>
              </w:rPr>
            </w:pPr>
            <w:r w:rsidRPr="00E16D90">
              <w:rPr>
                <w:rFonts w:eastAsia="Gulim" w:cs="Arial"/>
                <w:sz w:val="20"/>
                <w:lang w:val="en-GB"/>
              </w:rPr>
              <w:t>Nome della Società</w:t>
            </w:r>
            <w:r w:rsidRPr="00E16D90">
              <w:rPr>
                <w:rFonts w:eastAsia="Gulim" w:cs="Arial"/>
                <w:sz w:val="20"/>
              </w:rPr>
              <w:t>:</w:t>
            </w: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bookmarkStart w:id="0" w:name="SubmittingFor"/>
            <w:bookmarkEnd w:id="0"/>
          </w:p>
        </w:tc>
      </w:tr>
      <w:tr w:rsidR="00A41B36" w:rsidRPr="00E16D90" w14:paraId="7135E0A1" w14:textId="77777777" w:rsidTr="008441EB">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384" w:type="pct"/>
            <w:tcBorders>
              <w:top w:val="single" w:sz="6" w:space="0" w:color="999999"/>
              <w:left w:val="single" w:sz="12" w:space="0" w:color="auto"/>
              <w:bottom w:val="single" w:sz="6" w:space="0" w:color="999999"/>
              <w:right w:val="single" w:sz="6" w:space="0" w:color="999999"/>
            </w:tcBorders>
          </w:tcPr>
          <w:p w14:paraId="563F58D7" w14:textId="77777777" w:rsidR="00A41B36" w:rsidRPr="00E16D90" w:rsidRDefault="00A41B36" w:rsidP="008441EB">
            <w:pPr>
              <w:rPr>
                <w:rFonts w:eastAsia="Gulim" w:cs="Arial"/>
                <w:sz w:val="20"/>
              </w:rPr>
            </w:pPr>
            <w:bookmarkStart w:id="1" w:name="Submitter"/>
            <w:bookmarkEnd w:id="1"/>
            <w:r w:rsidRPr="00E16D90">
              <w:rPr>
                <w:rFonts w:eastAsia="Gulim" w:cs="Arial"/>
                <w:sz w:val="20"/>
                <w:lang w:val="en-GB"/>
              </w:rPr>
              <w:t>Indirizzo</w:t>
            </w:r>
          </w:p>
        </w:tc>
        <w:bookmarkStart w:id="2" w:name="Address"/>
        <w:bookmarkEnd w:id="2"/>
        <w:tc>
          <w:tcPr>
            <w:tcW w:w="1860" w:type="pct"/>
            <w:gridSpan w:val="3"/>
            <w:tcBorders>
              <w:top w:val="single" w:sz="6" w:space="0" w:color="999999"/>
              <w:left w:val="single" w:sz="6" w:space="0" w:color="999999"/>
              <w:bottom w:val="single" w:sz="6" w:space="0" w:color="999999"/>
              <w:right w:val="single" w:sz="6" w:space="0" w:color="999999"/>
            </w:tcBorders>
          </w:tcPr>
          <w:p w14:paraId="57400D8A" w14:textId="77777777" w:rsidR="00A41B36" w:rsidRPr="00E16D90" w:rsidRDefault="00A41B36" w:rsidP="008441EB">
            <w:pPr>
              <w:rPr>
                <w:rFonts w:eastAsia="Gulim" w:cs="Arial"/>
                <w:sz w:val="20"/>
              </w:rPr>
            </w:pP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p>
        </w:tc>
        <w:tc>
          <w:tcPr>
            <w:tcW w:w="2756" w:type="pct"/>
            <w:gridSpan w:val="4"/>
            <w:tcBorders>
              <w:top w:val="single" w:sz="6" w:space="0" w:color="999999"/>
              <w:left w:val="single" w:sz="6" w:space="0" w:color="999999"/>
              <w:bottom w:val="single" w:sz="6" w:space="0" w:color="999999"/>
              <w:right w:val="single" w:sz="12" w:space="0" w:color="auto"/>
            </w:tcBorders>
          </w:tcPr>
          <w:p w14:paraId="4F545461" w14:textId="77777777" w:rsidR="00A41B36" w:rsidRPr="00E16D90" w:rsidRDefault="00A41B36" w:rsidP="008441EB">
            <w:pPr>
              <w:rPr>
                <w:rFonts w:eastAsia="Gulim" w:cs="Arial"/>
                <w:sz w:val="20"/>
              </w:rPr>
            </w:pPr>
            <w:r w:rsidRPr="00E16D90">
              <w:rPr>
                <w:rFonts w:eastAsia="Gulim" w:cs="Arial"/>
                <w:sz w:val="20"/>
                <w:lang w:val="fr-FR"/>
              </w:rPr>
              <w:t xml:space="preserve">Persona di </w:t>
            </w:r>
            <w:proofErr w:type="gramStart"/>
            <w:r w:rsidRPr="00E16D90">
              <w:rPr>
                <w:rFonts w:eastAsia="Gulim" w:cs="Arial"/>
                <w:sz w:val="20"/>
                <w:lang w:val="fr-FR"/>
              </w:rPr>
              <w:t>riferimento:</w:t>
            </w:r>
            <w:proofErr w:type="gramEnd"/>
            <w:r w:rsidRPr="00E16D90">
              <w:rPr>
                <w:rFonts w:eastAsia="Gulim" w:cs="Arial"/>
                <w:sz w:val="20"/>
                <w:lang w:val="fr-FR"/>
              </w:rPr>
              <w:t xml:space="preserve"> </w:t>
            </w:r>
            <w:bookmarkStart w:id="3" w:name="City"/>
            <w:bookmarkEnd w:id="3"/>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bookmarkStart w:id="4" w:name="State"/>
            <w:bookmarkStart w:id="5" w:name="Zip"/>
            <w:bookmarkEnd w:id="4"/>
            <w:bookmarkEnd w:id="5"/>
          </w:p>
        </w:tc>
      </w:tr>
      <w:tr w:rsidR="00A41B36" w:rsidRPr="00E16D90" w14:paraId="4FC6A84B" w14:textId="77777777" w:rsidTr="008441EB">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384" w:type="pct"/>
            <w:tcBorders>
              <w:top w:val="single" w:sz="6" w:space="0" w:color="999999"/>
              <w:left w:val="single" w:sz="12" w:space="0" w:color="auto"/>
              <w:bottom w:val="single" w:sz="6" w:space="0" w:color="999999"/>
              <w:right w:val="single" w:sz="6" w:space="0" w:color="999999"/>
            </w:tcBorders>
          </w:tcPr>
          <w:p w14:paraId="3AF7870F" w14:textId="77777777" w:rsidR="00A41B36" w:rsidRPr="00E16D90" w:rsidRDefault="00A41B36" w:rsidP="008441EB">
            <w:pPr>
              <w:rPr>
                <w:rFonts w:eastAsia="Gulim" w:cs="Arial"/>
                <w:sz w:val="20"/>
                <w:lang w:val="en-GB"/>
              </w:rPr>
            </w:pPr>
          </w:p>
        </w:tc>
        <w:tc>
          <w:tcPr>
            <w:tcW w:w="1860" w:type="pct"/>
            <w:gridSpan w:val="3"/>
            <w:tcBorders>
              <w:top w:val="single" w:sz="6" w:space="0" w:color="999999"/>
              <w:left w:val="single" w:sz="6" w:space="0" w:color="999999"/>
              <w:bottom w:val="single" w:sz="6" w:space="0" w:color="999999"/>
              <w:right w:val="single" w:sz="6" w:space="0" w:color="999999"/>
            </w:tcBorders>
          </w:tcPr>
          <w:p w14:paraId="45052CFB" w14:textId="77777777" w:rsidR="00A41B36" w:rsidRPr="00E16D90" w:rsidRDefault="00A41B36" w:rsidP="008441EB">
            <w:pPr>
              <w:rPr>
                <w:rFonts w:eastAsia="Gulim" w:cs="Arial"/>
                <w:sz w:val="20"/>
              </w:rPr>
            </w:pP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p>
        </w:tc>
        <w:tc>
          <w:tcPr>
            <w:tcW w:w="2756" w:type="pct"/>
            <w:gridSpan w:val="4"/>
            <w:tcBorders>
              <w:top w:val="single" w:sz="6" w:space="0" w:color="999999"/>
              <w:left w:val="single" w:sz="6" w:space="0" w:color="999999"/>
              <w:bottom w:val="single" w:sz="6" w:space="0" w:color="999999"/>
              <w:right w:val="single" w:sz="12" w:space="0" w:color="auto"/>
            </w:tcBorders>
          </w:tcPr>
          <w:p w14:paraId="729B6D8D" w14:textId="77777777" w:rsidR="00A41B36" w:rsidRPr="00E16D90" w:rsidRDefault="00A41B36" w:rsidP="008441EB">
            <w:pPr>
              <w:rPr>
                <w:rFonts w:eastAsia="Gulim" w:cs="Arial"/>
                <w:sz w:val="20"/>
              </w:rPr>
            </w:pPr>
            <w:proofErr w:type="gramStart"/>
            <w:r w:rsidRPr="00E16D90">
              <w:rPr>
                <w:rFonts w:eastAsia="Gulim" w:cs="Arial"/>
                <w:sz w:val="20"/>
                <w:lang w:val="fr-FR"/>
              </w:rPr>
              <w:t>E-mail</w:t>
            </w:r>
            <w:proofErr w:type="gramEnd"/>
            <w:r w:rsidRPr="00E16D90">
              <w:rPr>
                <w:rFonts w:eastAsia="Gulim" w:cs="Arial"/>
                <w:sz w:val="20"/>
                <w:lang w:val="fr-FR"/>
              </w:rPr>
              <w:t xml:space="preserve"> : </w:t>
            </w: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p>
        </w:tc>
      </w:tr>
      <w:tr w:rsidR="00A41B36" w:rsidRPr="00E16D90" w14:paraId="31F51598" w14:textId="77777777" w:rsidTr="008441EB">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384" w:type="pct"/>
            <w:tcBorders>
              <w:top w:val="single" w:sz="6" w:space="0" w:color="999999"/>
              <w:left w:val="single" w:sz="12" w:space="0" w:color="auto"/>
              <w:bottom w:val="single" w:sz="6" w:space="0" w:color="999999"/>
              <w:right w:val="single" w:sz="6" w:space="0" w:color="999999"/>
            </w:tcBorders>
          </w:tcPr>
          <w:p w14:paraId="133318A5" w14:textId="77777777" w:rsidR="00A41B36" w:rsidRPr="00E16D90" w:rsidRDefault="00A41B36" w:rsidP="008441EB">
            <w:pPr>
              <w:rPr>
                <w:rFonts w:eastAsia="Gulim" w:cs="Arial"/>
                <w:sz w:val="20"/>
                <w:lang w:val="fr-FR"/>
              </w:rPr>
            </w:pPr>
            <w:r w:rsidRPr="00E16D90">
              <w:rPr>
                <w:rFonts w:eastAsia="Gulim" w:cs="Arial"/>
                <w:sz w:val="20"/>
              </w:rPr>
              <w:t>Città</w:t>
            </w:r>
          </w:p>
        </w:tc>
        <w:tc>
          <w:tcPr>
            <w:tcW w:w="1860" w:type="pct"/>
            <w:gridSpan w:val="3"/>
            <w:tcBorders>
              <w:top w:val="single" w:sz="6" w:space="0" w:color="999999"/>
              <w:left w:val="single" w:sz="6" w:space="0" w:color="999999"/>
              <w:bottom w:val="single" w:sz="6" w:space="0" w:color="999999"/>
              <w:right w:val="single" w:sz="6" w:space="0" w:color="999999"/>
            </w:tcBorders>
          </w:tcPr>
          <w:p w14:paraId="2A452BCA" w14:textId="77777777" w:rsidR="00A41B36" w:rsidRPr="00E16D90" w:rsidRDefault="00A41B36" w:rsidP="008441EB">
            <w:pPr>
              <w:rPr>
                <w:rFonts w:eastAsia="Gulim" w:cs="Arial"/>
                <w:sz w:val="20"/>
                <w:lang w:val="fr-FR"/>
              </w:rPr>
            </w:pP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p>
        </w:tc>
        <w:tc>
          <w:tcPr>
            <w:tcW w:w="2756" w:type="pct"/>
            <w:gridSpan w:val="4"/>
            <w:tcBorders>
              <w:top w:val="single" w:sz="6" w:space="0" w:color="999999"/>
              <w:left w:val="single" w:sz="6" w:space="0" w:color="999999"/>
              <w:bottom w:val="single" w:sz="6" w:space="0" w:color="999999"/>
              <w:right w:val="single" w:sz="12" w:space="0" w:color="auto"/>
            </w:tcBorders>
          </w:tcPr>
          <w:p w14:paraId="3AADA08D" w14:textId="77777777" w:rsidR="00A41B36" w:rsidRPr="00E16D90" w:rsidRDefault="00A41B36" w:rsidP="008441EB">
            <w:pPr>
              <w:rPr>
                <w:rFonts w:eastAsia="Gulim" w:cs="Arial"/>
                <w:sz w:val="20"/>
                <w:lang w:val="en-GB"/>
              </w:rPr>
            </w:pPr>
            <w:r w:rsidRPr="00E16D90">
              <w:rPr>
                <w:rFonts w:eastAsia="Gulim" w:cs="Arial"/>
                <w:sz w:val="20"/>
                <w:lang w:val="en-GB"/>
              </w:rPr>
              <w:t xml:space="preserve">Tel: </w:t>
            </w:r>
            <w:r w:rsidRPr="00E16D90">
              <w:rPr>
                <w:rFonts w:eastAsia="Gulim" w:cs="Arial"/>
                <w:sz w:val="20"/>
                <w:lang w:val="en-GB"/>
              </w:rPr>
              <w:fldChar w:fldCharType="begin">
                <w:ffData>
                  <w:name w:val="Testo2"/>
                  <w:enabled/>
                  <w:calcOnExit w:val="0"/>
                  <w:textInput/>
                </w:ffData>
              </w:fldChar>
            </w:r>
            <w:r w:rsidRPr="00E16D90">
              <w:rPr>
                <w:rFonts w:eastAsia="Gulim" w:cs="Arial"/>
                <w:sz w:val="20"/>
                <w:lang w:val="en-GB"/>
              </w:rPr>
              <w:instrText xml:space="preserve"> FORMTEXT </w:instrText>
            </w:r>
            <w:r w:rsidRPr="00E16D90">
              <w:rPr>
                <w:rFonts w:eastAsia="Gulim" w:cs="Arial"/>
                <w:sz w:val="20"/>
                <w:lang w:val="en-GB"/>
              </w:rPr>
            </w:r>
            <w:r w:rsidRPr="00E16D90">
              <w:rPr>
                <w:rFonts w:eastAsia="Gulim" w:cs="Arial"/>
                <w:sz w:val="20"/>
                <w:lang w:val="en-GB"/>
              </w:rPr>
              <w:fldChar w:fldCharType="separate"/>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sidRPr="00E16D90">
              <w:rPr>
                <w:rFonts w:eastAsia="Gulim" w:cs="Arial"/>
                <w:sz w:val="20"/>
                <w:lang w:val="en-GB"/>
              </w:rPr>
              <w:fldChar w:fldCharType="end"/>
            </w:r>
          </w:p>
        </w:tc>
      </w:tr>
      <w:tr w:rsidR="00A41B36" w:rsidRPr="00E16D90" w14:paraId="0D756CD4" w14:textId="77777777" w:rsidTr="008441EB">
        <w:tblPrEx>
          <w:tblBorders>
            <w:top w:val="single" w:sz="6" w:space="0" w:color="auto"/>
            <w:left w:val="single" w:sz="6" w:space="0" w:color="auto"/>
            <w:bottom w:val="none" w:sz="0"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384" w:type="pct"/>
            <w:tcBorders>
              <w:top w:val="single" w:sz="6" w:space="0" w:color="999999"/>
              <w:left w:val="single" w:sz="12" w:space="0" w:color="auto"/>
              <w:right w:val="single" w:sz="6" w:space="0" w:color="999999"/>
            </w:tcBorders>
          </w:tcPr>
          <w:p w14:paraId="224A2FED" w14:textId="77777777" w:rsidR="00A41B36" w:rsidRPr="00E16D90" w:rsidRDefault="00A41B36" w:rsidP="008441EB">
            <w:pPr>
              <w:rPr>
                <w:rFonts w:eastAsia="Gulim" w:cs="Arial"/>
                <w:sz w:val="20"/>
                <w:lang w:val="en-GB"/>
              </w:rPr>
            </w:pPr>
            <w:r w:rsidRPr="00E16D90">
              <w:rPr>
                <w:rFonts w:eastAsia="Gulim" w:cs="Arial"/>
                <w:sz w:val="20"/>
                <w:lang w:val="en-GB"/>
              </w:rPr>
              <w:t>Stato</w:t>
            </w:r>
          </w:p>
        </w:tc>
        <w:bookmarkStart w:id="6" w:name="Phone"/>
        <w:bookmarkEnd w:id="6"/>
        <w:tc>
          <w:tcPr>
            <w:tcW w:w="1860" w:type="pct"/>
            <w:gridSpan w:val="3"/>
            <w:tcBorders>
              <w:top w:val="single" w:sz="6" w:space="0" w:color="999999"/>
              <w:left w:val="single" w:sz="6" w:space="0" w:color="999999"/>
              <w:right w:val="single" w:sz="6" w:space="0" w:color="999999"/>
            </w:tcBorders>
          </w:tcPr>
          <w:p w14:paraId="131D6A6C" w14:textId="77777777" w:rsidR="00A41B36" w:rsidRPr="00E16D90" w:rsidRDefault="00A41B36" w:rsidP="008441EB">
            <w:pPr>
              <w:rPr>
                <w:rFonts w:eastAsia="Gulim" w:cs="Arial"/>
                <w:sz w:val="20"/>
                <w:lang w:val="en-GB"/>
              </w:rPr>
            </w:pPr>
            <w:r w:rsidRPr="00E16D90">
              <w:rPr>
                <w:rFonts w:eastAsia="Gulim" w:cs="Arial"/>
                <w:sz w:val="20"/>
                <w:lang w:val="en-GB"/>
              </w:rPr>
              <w:fldChar w:fldCharType="begin">
                <w:ffData>
                  <w:name w:val="Testo2"/>
                  <w:enabled/>
                  <w:calcOnExit w:val="0"/>
                  <w:textInput/>
                </w:ffData>
              </w:fldChar>
            </w:r>
            <w:r w:rsidRPr="00E16D90">
              <w:rPr>
                <w:rFonts w:eastAsia="Gulim" w:cs="Arial"/>
                <w:sz w:val="20"/>
                <w:lang w:val="en-GB"/>
              </w:rPr>
              <w:instrText xml:space="preserve"> FORMTEXT </w:instrText>
            </w:r>
            <w:r w:rsidRPr="00E16D90">
              <w:rPr>
                <w:rFonts w:eastAsia="Gulim" w:cs="Arial"/>
                <w:sz w:val="20"/>
                <w:lang w:val="en-GB"/>
              </w:rPr>
            </w:r>
            <w:r w:rsidRPr="00E16D90">
              <w:rPr>
                <w:rFonts w:eastAsia="Gulim" w:cs="Arial"/>
                <w:sz w:val="20"/>
                <w:lang w:val="en-GB"/>
              </w:rPr>
              <w:fldChar w:fldCharType="separate"/>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sidRPr="00E16D90">
              <w:rPr>
                <w:rFonts w:eastAsia="Gulim" w:cs="Arial"/>
                <w:sz w:val="20"/>
                <w:lang w:val="en-GB"/>
              </w:rPr>
              <w:fldChar w:fldCharType="end"/>
            </w:r>
          </w:p>
        </w:tc>
        <w:tc>
          <w:tcPr>
            <w:tcW w:w="2756" w:type="pct"/>
            <w:gridSpan w:val="4"/>
            <w:tcBorders>
              <w:top w:val="single" w:sz="6" w:space="0" w:color="999999"/>
              <w:left w:val="single" w:sz="6" w:space="0" w:color="999999"/>
              <w:right w:val="single" w:sz="12" w:space="0" w:color="auto"/>
            </w:tcBorders>
          </w:tcPr>
          <w:p w14:paraId="6A88641C" w14:textId="77777777" w:rsidR="00A41B36" w:rsidRPr="00E16D90" w:rsidRDefault="00A41B36" w:rsidP="008441EB">
            <w:pPr>
              <w:rPr>
                <w:rFonts w:eastAsia="Gulim" w:cs="Arial"/>
                <w:sz w:val="20"/>
                <w:lang w:val="en-GB"/>
              </w:rPr>
            </w:pPr>
            <w:proofErr w:type="gramStart"/>
            <w:r w:rsidRPr="00E16D90">
              <w:rPr>
                <w:rFonts w:eastAsia="Gulim" w:cs="Arial"/>
                <w:sz w:val="20"/>
                <w:lang w:val="en-GB"/>
              </w:rPr>
              <w:t>Fax :</w:t>
            </w:r>
            <w:bookmarkStart w:id="7" w:name="Fax"/>
            <w:bookmarkEnd w:id="7"/>
            <w:proofErr w:type="gramEnd"/>
            <w:r w:rsidRPr="00E16D90">
              <w:rPr>
                <w:rFonts w:eastAsia="Gulim" w:cs="Arial"/>
                <w:sz w:val="20"/>
                <w:lang w:val="en-GB"/>
              </w:rPr>
              <w:t xml:space="preserve"> </w:t>
            </w:r>
            <w:r w:rsidRPr="00E16D90">
              <w:rPr>
                <w:rFonts w:eastAsia="Gulim" w:cs="Arial"/>
                <w:sz w:val="20"/>
                <w:lang w:val="en-GB"/>
              </w:rPr>
              <w:fldChar w:fldCharType="begin">
                <w:ffData>
                  <w:name w:val="Testo2"/>
                  <w:enabled/>
                  <w:calcOnExit w:val="0"/>
                  <w:textInput/>
                </w:ffData>
              </w:fldChar>
            </w:r>
            <w:r w:rsidRPr="00E16D90">
              <w:rPr>
                <w:rFonts w:eastAsia="Gulim" w:cs="Arial"/>
                <w:sz w:val="20"/>
                <w:lang w:val="en-GB"/>
              </w:rPr>
              <w:instrText xml:space="preserve"> FORMTEXT </w:instrText>
            </w:r>
            <w:r w:rsidRPr="00E16D90">
              <w:rPr>
                <w:rFonts w:eastAsia="Gulim" w:cs="Arial"/>
                <w:sz w:val="20"/>
                <w:lang w:val="en-GB"/>
              </w:rPr>
            </w:r>
            <w:r w:rsidRPr="00E16D90">
              <w:rPr>
                <w:rFonts w:eastAsia="Gulim" w:cs="Arial"/>
                <w:sz w:val="20"/>
                <w:lang w:val="en-GB"/>
              </w:rPr>
              <w:fldChar w:fldCharType="separate"/>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sidRPr="00E16D90">
              <w:rPr>
                <w:rFonts w:eastAsia="Gulim" w:cs="Arial"/>
                <w:sz w:val="20"/>
                <w:lang w:val="en-GB"/>
              </w:rPr>
              <w:fldChar w:fldCharType="end"/>
            </w:r>
            <w:bookmarkStart w:id="8" w:name="Email"/>
            <w:bookmarkEnd w:id="8"/>
          </w:p>
        </w:tc>
      </w:tr>
      <w:tr w:rsidR="00A41B36" w:rsidRPr="00E16D90" w14:paraId="6924E188" w14:textId="77777777" w:rsidTr="008441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5000" w:type="pct"/>
            <w:gridSpan w:val="8"/>
            <w:tcBorders>
              <w:left w:val="single" w:sz="12" w:space="0" w:color="auto"/>
              <w:bottom w:val="single" w:sz="6" w:space="0" w:color="999999"/>
              <w:right w:val="single" w:sz="12" w:space="0" w:color="auto"/>
            </w:tcBorders>
          </w:tcPr>
          <w:p w14:paraId="6CDCAEA5" w14:textId="77777777" w:rsidR="00A41B36" w:rsidRPr="00CE112B" w:rsidRDefault="00A41B36" w:rsidP="008441EB">
            <w:pPr>
              <w:rPr>
                <w:rFonts w:eastAsia="Gulim" w:cs="Arial"/>
                <w:i/>
                <w:iCs/>
                <w:sz w:val="18"/>
                <w:szCs w:val="18"/>
              </w:rPr>
            </w:pPr>
            <w:r w:rsidRPr="00CE112B">
              <w:rPr>
                <w:rFonts w:eastAsia="Gulim" w:cs="Arial"/>
                <w:i/>
                <w:iCs/>
                <w:sz w:val="18"/>
                <w:szCs w:val="18"/>
              </w:rPr>
              <w:t>Rapporto e fattura saranno indirizzati alla Società e persona di riferimento sopra indicate. Prego compilare sotto se differente:</w:t>
            </w:r>
          </w:p>
        </w:tc>
      </w:tr>
      <w:tr w:rsidR="00A41B36" w:rsidRPr="00E16D90" w14:paraId="0E18C240" w14:textId="77777777" w:rsidTr="008441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5000" w:type="pct"/>
            <w:gridSpan w:val="8"/>
            <w:tcBorders>
              <w:top w:val="single" w:sz="6" w:space="0" w:color="999999"/>
              <w:left w:val="single" w:sz="12" w:space="0" w:color="auto"/>
              <w:bottom w:val="single" w:sz="6" w:space="0" w:color="999999"/>
              <w:right w:val="single" w:sz="12" w:space="0" w:color="auto"/>
            </w:tcBorders>
          </w:tcPr>
          <w:p w14:paraId="46ED0655" w14:textId="77777777" w:rsidR="00A41B36" w:rsidRPr="00E16D90" w:rsidRDefault="00A41B36" w:rsidP="008441EB">
            <w:pPr>
              <w:rPr>
                <w:rFonts w:eastAsia="Gulim" w:cs="Arial"/>
                <w:sz w:val="20"/>
                <w:u w:val="single"/>
              </w:rPr>
            </w:pPr>
            <w:r w:rsidRPr="00E16D90">
              <w:rPr>
                <w:rFonts w:eastAsia="Gulim" w:cs="Arial"/>
                <w:sz w:val="20"/>
                <w:lang w:eastAsia="zh-HK"/>
              </w:rPr>
              <w:fldChar w:fldCharType="begin">
                <w:ffData>
                  <w:name w:val="Check2"/>
                  <w:enabled/>
                  <w:calcOnExit w:val="0"/>
                  <w:checkBox>
                    <w:sizeAuto/>
                    <w:default w:val="0"/>
                  </w:checkBox>
                </w:ffData>
              </w:fldChar>
            </w:r>
            <w:r w:rsidRPr="00E16D90">
              <w:rPr>
                <w:rFonts w:eastAsia="Gulim" w:cs="Arial"/>
                <w:sz w:val="20"/>
                <w:lang w:eastAsia="zh-HK"/>
              </w:rPr>
              <w:instrText xml:space="preserve"> FORMCHECKBOX </w:instrText>
            </w:r>
            <w:r w:rsidR="00CB39BC">
              <w:rPr>
                <w:rFonts w:eastAsia="Gulim" w:cs="Arial"/>
                <w:sz w:val="20"/>
                <w:lang w:eastAsia="zh-HK"/>
              </w:rPr>
            </w:r>
            <w:r w:rsidR="00CB39BC">
              <w:rPr>
                <w:rFonts w:eastAsia="Gulim" w:cs="Arial"/>
                <w:sz w:val="20"/>
                <w:lang w:eastAsia="zh-HK"/>
              </w:rPr>
              <w:fldChar w:fldCharType="separate"/>
            </w:r>
            <w:r w:rsidRPr="00E16D90">
              <w:rPr>
                <w:rFonts w:eastAsia="Gulim" w:cs="Arial"/>
                <w:sz w:val="20"/>
                <w:lang w:eastAsia="zh-HK"/>
              </w:rPr>
              <w:fldChar w:fldCharType="end"/>
            </w:r>
            <w:r w:rsidRPr="00E16D90">
              <w:rPr>
                <w:rFonts w:eastAsia="Gulim" w:cs="Arial"/>
                <w:sz w:val="20"/>
                <w:lang w:eastAsia="zh-HK"/>
              </w:rPr>
              <w:t xml:space="preserve"> </w:t>
            </w:r>
            <w:r w:rsidRPr="00E16D90">
              <w:rPr>
                <w:rFonts w:eastAsia="Gulim" w:cs="Arial"/>
                <w:sz w:val="20"/>
              </w:rPr>
              <w:t xml:space="preserve">Rapporto  </w:t>
            </w:r>
            <w:r w:rsidRPr="00E16D90">
              <w:rPr>
                <w:rFonts w:eastAsia="Gulim" w:cs="Arial"/>
                <w:sz w:val="20"/>
                <w:lang w:eastAsia="zh-HK"/>
              </w:rPr>
              <w:fldChar w:fldCharType="begin">
                <w:ffData>
                  <w:name w:val="Check2"/>
                  <w:enabled/>
                  <w:calcOnExit w:val="0"/>
                  <w:checkBox>
                    <w:sizeAuto/>
                    <w:default w:val="0"/>
                  </w:checkBox>
                </w:ffData>
              </w:fldChar>
            </w:r>
            <w:r w:rsidRPr="00E16D90">
              <w:rPr>
                <w:rFonts w:eastAsia="Gulim" w:cs="Arial"/>
                <w:sz w:val="20"/>
                <w:lang w:eastAsia="zh-HK"/>
              </w:rPr>
              <w:instrText xml:space="preserve"> FORMCHECKBOX </w:instrText>
            </w:r>
            <w:r w:rsidR="00CB39BC">
              <w:rPr>
                <w:rFonts w:eastAsia="Gulim" w:cs="Arial"/>
                <w:sz w:val="20"/>
                <w:lang w:eastAsia="zh-HK"/>
              </w:rPr>
            </w:r>
            <w:r w:rsidR="00CB39BC">
              <w:rPr>
                <w:rFonts w:eastAsia="Gulim" w:cs="Arial"/>
                <w:sz w:val="20"/>
                <w:lang w:eastAsia="zh-HK"/>
              </w:rPr>
              <w:fldChar w:fldCharType="separate"/>
            </w:r>
            <w:r w:rsidRPr="00E16D90">
              <w:rPr>
                <w:rFonts w:eastAsia="Gulim" w:cs="Arial"/>
                <w:sz w:val="20"/>
                <w:lang w:eastAsia="zh-HK"/>
              </w:rPr>
              <w:fldChar w:fldCharType="end"/>
            </w:r>
            <w:r w:rsidRPr="00E16D90">
              <w:rPr>
                <w:rFonts w:eastAsia="Gulim" w:cs="Arial"/>
                <w:sz w:val="20"/>
                <w:lang w:eastAsia="zh-HK"/>
              </w:rPr>
              <w:t xml:space="preserve"> </w:t>
            </w:r>
            <w:r w:rsidRPr="00E16D90">
              <w:rPr>
                <w:rFonts w:eastAsia="Gulim" w:cs="Arial"/>
                <w:sz w:val="20"/>
              </w:rPr>
              <w:t>Fattura</w:t>
            </w:r>
          </w:p>
        </w:tc>
      </w:tr>
      <w:tr w:rsidR="00A41B36" w:rsidRPr="00E16D90" w14:paraId="4D2A7C81" w14:textId="77777777" w:rsidTr="008441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1983" w:type="pct"/>
            <w:gridSpan w:val="3"/>
            <w:tcBorders>
              <w:top w:val="single" w:sz="6" w:space="0" w:color="999999"/>
              <w:left w:val="single" w:sz="12" w:space="0" w:color="auto"/>
              <w:bottom w:val="single" w:sz="6" w:space="0" w:color="999999"/>
              <w:right w:val="single" w:sz="6" w:space="0" w:color="999999"/>
            </w:tcBorders>
          </w:tcPr>
          <w:p w14:paraId="66E0BCC8" w14:textId="77777777" w:rsidR="00A41B36" w:rsidRPr="00E16D90" w:rsidRDefault="00A41B36" w:rsidP="008441EB">
            <w:pPr>
              <w:rPr>
                <w:rFonts w:eastAsia="Gulim" w:cs="Arial"/>
                <w:sz w:val="20"/>
              </w:rPr>
            </w:pPr>
            <w:bookmarkStart w:id="9" w:name="SampleDescription"/>
            <w:bookmarkEnd w:id="9"/>
            <w:r w:rsidRPr="00E16D90">
              <w:rPr>
                <w:rFonts w:eastAsia="Gulim" w:cs="Arial"/>
                <w:sz w:val="20"/>
              </w:rPr>
              <w:t>Società</w:t>
            </w:r>
            <w:r>
              <w:rPr>
                <w:rFonts w:eastAsia="Gulim" w:cs="Arial"/>
                <w:sz w:val="20"/>
              </w:rPr>
              <w:t>:</w:t>
            </w:r>
            <w:r w:rsidRPr="00E16D90">
              <w:rPr>
                <w:rFonts w:eastAsia="Gulim" w:cs="Arial"/>
                <w:sz w:val="20"/>
              </w:rPr>
              <w:t xml:space="preserve"> </w:t>
            </w:r>
            <w:r w:rsidRPr="00E16D90">
              <w:rPr>
                <w:rFonts w:eastAsia="Gulim" w:cs="Arial"/>
                <w:sz w:val="20"/>
                <w:lang w:val="en-GB"/>
              </w:rPr>
              <w:fldChar w:fldCharType="begin">
                <w:ffData>
                  <w:name w:val="Testo2"/>
                  <w:enabled/>
                  <w:calcOnExit w:val="0"/>
                  <w:textInput/>
                </w:ffData>
              </w:fldChar>
            </w:r>
            <w:r w:rsidRPr="00E16D90">
              <w:rPr>
                <w:rFonts w:eastAsia="Gulim" w:cs="Arial"/>
                <w:sz w:val="20"/>
                <w:lang w:val="en-GB"/>
              </w:rPr>
              <w:instrText xml:space="preserve"> FORMTEXT </w:instrText>
            </w:r>
            <w:r w:rsidRPr="00E16D90">
              <w:rPr>
                <w:rFonts w:eastAsia="Gulim" w:cs="Arial"/>
                <w:sz w:val="20"/>
                <w:lang w:val="en-GB"/>
              </w:rPr>
            </w:r>
            <w:r w:rsidRPr="00E16D90">
              <w:rPr>
                <w:rFonts w:eastAsia="Gulim" w:cs="Arial"/>
                <w:sz w:val="20"/>
                <w:lang w:val="en-GB"/>
              </w:rPr>
              <w:fldChar w:fldCharType="separate"/>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sidRPr="00E16D90">
              <w:rPr>
                <w:rFonts w:eastAsia="Gulim" w:cs="Arial"/>
                <w:sz w:val="20"/>
                <w:lang w:val="en-GB"/>
              </w:rPr>
              <w:fldChar w:fldCharType="end"/>
            </w:r>
          </w:p>
        </w:tc>
        <w:tc>
          <w:tcPr>
            <w:tcW w:w="3017" w:type="pct"/>
            <w:gridSpan w:val="5"/>
            <w:tcBorders>
              <w:top w:val="single" w:sz="6" w:space="0" w:color="999999"/>
              <w:left w:val="single" w:sz="6" w:space="0" w:color="999999"/>
              <w:bottom w:val="single" w:sz="6" w:space="0" w:color="999999"/>
              <w:right w:val="single" w:sz="12" w:space="0" w:color="auto"/>
            </w:tcBorders>
          </w:tcPr>
          <w:p w14:paraId="56B732F3" w14:textId="77777777" w:rsidR="00A41B36" w:rsidRPr="00E16D90" w:rsidRDefault="00A41B36" w:rsidP="008441EB">
            <w:pPr>
              <w:rPr>
                <w:rFonts w:eastAsia="Gulim" w:cs="Arial"/>
                <w:sz w:val="20"/>
              </w:rPr>
            </w:pPr>
            <w:bookmarkStart w:id="10" w:name="NumberOfSamples"/>
            <w:bookmarkEnd w:id="10"/>
            <w:r w:rsidRPr="00E16D90">
              <w:rPr>
                <w:rFonts w:eastAsia="Gulim" w:cs="Arial"/>
                <w:sz w:val="20"/>
                <w:lang w:val="fr-FR"/>
              </w:rPr>
              <w:t xml:space="preserve">Persona di </w:t>
            </w:r>
            <w:proofErr w:type="gramStart"/>
            <w:r w:rsidRPr="00E16D90">
              <w:rPr>
                <w:rFonts w:eastAsia="Gulim" w:cs="Arial"/>
                <w:sz w:val="20"/>
                <w:lang w:val="fr-FR"/>
              </w:rPr>
              <w:t>riferimento</w:t>
            </w:r>
            <w:r w:rsidRPr="00E16D90">
              <w:rPr>
                <w:rFonts w:eastAsia="Gulim" w:cs="Arial"/>
                <w:sz w:val="20"/>
              </w:rPr>
              <w:t>:</w:t>
            </w:r>
            <w:proofErr w:type="gramEnd"/>
            <w:r w:rsidRPr="00E16D90">
              <w:rPr>
                <w:rFonts w:eastAsia="Gulim" w:cs="Arial"/>
                <w:sz w:val="20"/>
              </w:rPr>
              <w:t xml:space="preserve"> </w:t>
            </w: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p>
        </w:tc>
      </w:tr>
      <w:tr w:rsidR="00A41B36" w:rsidRPr="00E16D90" w14:paraId="21FEF932" w14:textId="77777777" w:rsidTr="008441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58"/>
        </w:trPr>
        <w:tc>
          <w:tcPr>
            <w:tcW w:w="1983" w:type="pct"/>
            <w:gridSpan w:val="3"/>
            <w:tcBorders>
              <w:top w:val="single" w:sz="6" w:space="0" w:color="999999"/>
              <w:left w:val="single" w:sz="12" w:space="0" w:color="auto"/>
              <w:bottom w:val="single" w:sz="6" w:space="0" w:color="999999"/>
              <w:right w:val="single" w:sz="6" w:space="0" w:color="999999"/>
            </w:tcBorders>
          </w:tcPr>
          <w:p w14:paraId="71F72DBD" w14:textId="77777777" w:rsidR="00A41B36" w:rsidRPr="00E16D90" w:rsidRDefault="00A41B36" w:rsidP="008441EB">
            <w:pPr>
              <w:rPr>
                <w:rFonts w:eastAsia="Gulim" w:cs="Arial"/>
                <w:sz w:val="20"/>
              </w:rPr>
            </w:pPr>
            <w:bookmarkStart w:id="11" w:name="SKU"/>
            <w:bookmarkStart w:id="12" w:name="CountryOfOrigin"/>
            <w:bookmarkEnd w:id="11"/>
            <w:bookmarkEnd w:id="12"/>
            <w:r w:rsidRPr="00E16D90">
              <w:rPr>
                <w:rFonts w:eastAsia="Gulim" w:cs="Arial"/>
                <w:sz w:val="20"/>
                <w:lang w:val="en-GB"/>
              </w:rPr>
              <w:t>Indirizzo</w:t>
            </w:r>
            <w:r>
              <w:rPr>
                <w:rFonts w:eastAsia="Gulim" w:cs="Arial"/>
                <w:sz w:val="20"/>
                <w:lang w:val="en-GB"/>
              </w:rPr>
              <w:t>:</w:t>
            </w:r>
            <w:r w:rsidRPr="00E16D90">
              <w:rPr>
                <w:rFonts w:eastAsia="Gulim" w:cs="Arial"/>
                <w:sz w:val="20"/>
                <w:lang w:val="en-GB"/>
              </w:rPr>
              <w:t xml:space="preserve"> </w:t>
            </w: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bookmarkStart w:id="13" w:name="Manufacturer"/>
            <w:bookmarkEnd w:id="13"/>
          </w:p>
        </w:tc>
        <w:tc>
          <w:tcPr>
            <w:tcW w:w="3017" w:type="pct"/>
            <w:gridSpan w:val="5"/>
            <w:tcBorders>
              <w:top w:val="single" w:sz="6" w:space="0" w:color="999999"/>
              <w:left w:val="single" w:sz="6" w:space="0" w:color="999999"/>
              <w:bottom w:val="single" w:sz="6" w:space="0" w:color="999999"/>
              <w:right w:val="single" w:sz="12" w:space="0" w:color="auto"/>
            </w:tcBorders>
          </w:tcPr>
          <w:p w14:paraId="32A29370" w14:textId="77777777" w:rsidR="00A41B36" w:rsidRPr="00E16D90" w:rsidRDefault="00A41B36" w:rsidP="008441EB">
            <w:pPr>
              <w:rPr>
                <w:rFonts w:eastAsia="Gulim" w:cs="Arial"/>
                <w:sz w:val="20"/>
              </w:rPr>
            </w:pPr>
            <w:r w:rsidRPr="00E16D90">
              <w:rPr>
                <w:rFonts w:eastAsia="Gulim" w:cs="Arial"/>
                <w:sz w:val="20"/>
              </w:rPr>
              <w:t xml:space="preserve">Email:     </w:t>
            </w: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r w:rsidRPr="00E16D90">
              <w:rPr>
                <w:rFonts w:eastAsia="Gulim" w:cs="Arial"/>
                <w:sz w:val="20"/>
              </w:rPr>
              <w:tab/>
            </w:r>
            <w:r w:rsidRPr="00E16D90">
              <w:rPr>
                <w:rFonts w:eastAsia="Gulim" w:cs="Arial"/>
                <w:sz w:val="20"/>
              </w:rPr>
              <w:tab/>
            </w:r>
          </w:p>
        </w:tc>
      </w:tr>
      <w:tr w:rsidR="00A41B36" w:rsidRPr="00E16D90" w14:paraId="3B23F162" w14:textId="77777777" w:rsidTr="008441EB">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6" w:type="dxa"/>
            <w:right w:w="36" w:type="dxa"/>
          </w:tblCellMar>
          <w:tblLook w:val="0000" w:firstRow="0" w:lastRow="0" w:firstColumn="0" w:lastColumn="0" w:noHBand="0" w:noVBand="0"/>
        </w:tblPrEx>
        <w:trPr>
          <w:trHeight w:val="284"/>
        </w:trPr>
        <w:tc>
          <w:tcPr>
            <w:tcW w:w="1983" w:type="pct"/>
            <w:gridSpan w:val="3"/>
            <w:tcBorders>
              <w:top w:val="single" w:sz="6" w:space="0" w:color="999999"/>
              <w:left w:val="single" w:sz="12" w:space="0" w:color="auto"/>
              <w:bottom w:val="single" w:sz="8" w:space="0" w:color="auto"/>
              <w:right w:val="single" w:sz="6" w:space="0" w:color="999999"/>
            </w:tcBorders>
          </w:tcPr>
          <w:p w14:paraId="4DAAADE8" w14:textId="77777777" w:rsidR="00A41B36" w:rsidRPr="00E16D90" w:rsidRDefault="00A41B36" w:rsidP="008441EB">
            <w:pPr>
              <w:rPr>
                <w:rFonts w:eastAsia="Gulim" w:cs="Arial"/>
                <w:sz w:val="20"/>
              </w:rPr>
            </w:pPr>
          </w:p>
        </w:tc>
        <w:tc>
          <w:tcPr>
            <w:tcW w:w="1232" w:type="pct"/>
            <w:gridSpan w:val="3"/>
            <w:tcBorders>
              <w:top w:val="single" w:sz="6" w:space="0" w:color="999999"/>
              <w:left w:val="single" w:sz="6" w:space="0" w:color="999999"/>
              <w:bottom w:val="single" w:sz="8" w:space="0" w:color="auto"/>
              <w:right w:val="single" w:sz="6" w:space="0" w:color="999999"/>
            </w:tcBorders>
          </w:tcPr>
          <w:p w14:paraId="27DE86B5" w14:textId="77777777" w:rsidR="00A41B36" w:rsidRPr="00E16D90" w:rsidRDefault="00A41B36" w:rsidP="008441EB">
            <w:pPr>
              <w:rPr>
                <w:rFonts w:eastAsia="Gulim" w:cs="Arial"/>
                <w:sz w:val="20"/>
              </w:rPr>
            </w:pPr>
            <w:r w:rsidRPr="00E16D90">
              <w:rPr>
                <w:rFonts w:eastAsia="Gulim" w:cs="Arial"/>
                <w:sz w:val="20"/>
              </w:rPr>
              <w:t xml:space="preserve">Tel: </w:t>
            </w: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p>
        </w:tc>
        <w:tc>
          <w:tcPr>
            <w:tcW w:w="1785" w:type="pct"/>
            <w:gridSpan w:val="2"/>
            <w:tcBorders>
              <w:top w:val="single" w:sz="6" w:space="0" w:color="999999"/>
              <w:left w:val="single" w:sz="6" w:space="0" w:color="999999"/>
              <w:bottom w:val="single" w:sz="8" w:space="0" w:color="auto"/>
              <w:right w:val="single" w:sz="12" w:space="0" w:color="auto"/>
            </w:tcBorders>
          </w:tcPr>
          <w:p w14:paraId="1EE29709" w14:textId="77777777" w:rsidR="00A41B36" w:rsidRDefault="00A41B36" w:rsidP="008441EB">
            <w:pPr>
              <w:rPr>
                <w:rFonts w:eastAsia="Gulim" w:cs="Arial"/>
                <w:sz w:val="20"/>
              </w:rPr>
            </w:pPr>
            <w:r w:rsidRPr="00E16D90">
              <w:rPr>
                <w:rFonts w:eastAsia="Gulim" w:cs="Arial"/>
                <w:sz w:val="20"/>
              </w:rPr>
              <w:t xml:space="preserve">Fax #: </w:t>
            </w:r>
            <w:r w:rsidRPr="00E16D90">
              <w:rPr>
                <w:rFonts w:eastAsia="Gulim" w:cs="Arial"/>
                <w:sz w:val="20"/>
              </w:rPr>
              <w:fldChar w:fldCharType="begin">
                <w:ffData>
                  <w:name w:val="Testo2"/>
                  <w:enabled/>
                  <w:calcOnExit w:val="0"/>
                  <w:textInput/>
                </w:ffData>
              </w:fldChar>
            </w:r>
            <w:r w:rsidRPr="00E16D90">
              <w:rPr>
                <w:rFonts w:eastAsia="Gulim" w:cs="Arial"/>
                <w:sz w:val="20"/>
              </w:rPr>
              <w:instrText xml:space="preserve"> FORMTEXT </w:instrText>
            </w:r>
            <w:r w:rsidRPr="00E16D90">
              <w:rPr>
                <w:rFonts w:eastAsia="Gulim" w:cs="Arial"/>
                <w:sz w:val="20"/>
              </w:rPr>
            </w:r>
            <w:r w:rsidRPr="00E16D90">
              <w:rPr>
                <w:rFonts w:eastAsia="Gulim" w:cs="Arial"/>
                <w:sz w:val="20"/>
              </w:rPr>
              <w:fldChar w:fldCharType="separate"/>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Pr>
                <w:rFonts w:eastAsia="Gulim" w:cs="Arial"/>
                <w:noProof/>
                <w:sz w:val="20"/>
              </w:rPr>
              <w:t> </w:t>
            </w:r>
            <w:r w:rsidRPr="00E16D90">
              <w:rPr>
                <w:rFonts w:eastAsia="Gulim" w:cs="Arial"/>
                <w:sz w:val="20"/>
              </w:rPr>
              <w:fldChar w:fldCharType="end"/>
            </w:r>
          </w:p>
          <w:p w14:paraId="75C90078" w14:textId="77777777" w:rsidR="00A41B36" w:rsidRPr="00E16D90" w:rsidRDefault="00A41B36" w:rsidP="008441EB">
            <w:pPr>
              <w:rPr>
                <w:rFonts w:eastAsia="Gulim" w:cs="Arial"/>
                <w:sz w:val="20"/>
              </w:rPr>
            </w:pPr>
          </w:p>
        </w:tc>
      </w:tr>
      <w:tr w:rsidR="00A41B36" w:rsidRPr="00E16D90" w14:paraId="4EF35D3E" w14:textId="77777777" w:rsidTr="008441EB">
        <w:trPr>
          <w:trHeight w:val="43"/>
        </w:trPr>
        <w:tc>
          <w:tcPr>
            <w:tcW w:w="5000" w:type="pct"/>
            <w:gridSpan w:val="8"/>
            <w:tcBorders>
              <w:top w:val="single" w:sz="12" w:space="0" w:color="auto"/>
              <w:left w:val="single" w:sz="12" w:space="0" w:color="000000"/>
              <w:bottom w:val="single" w:sz="12" w:space="0" w:color="auto"/>
              <w:right w:val="single" w:sz="12" w:space="0" w:color="auto"/>
            </w:tcBorders>
            <w:shd w:val="clear" w:color="auto" w:fill="D9D9D9"/>
          </w:tcPr>
          <w:p w14:paraId="6CF004C1" w14:textId="77777777" w:rsidR="00A41B36" w:rsidRPr="00BC49E9" w:rsidRDefault="00A41B36" w:rsidP="008441EB">
            <w:pPr>
              <w:tabs>
                <w:tab w:val="left" w:pos="3555"/>
              </w:tabs>
              <w:rPr>
                <w:rFonts w:eastAsia="Gulim" w:cs="Arial"/>
                <w:b/>
                <w:sz w:val="20"/>
                <w:lang w:eastAsia="zh-HK"/>
              </w:rPr>
            </w:pPr>
            <w:r w:rsidRPr="00BC49E9">
              <w:rPr>
                <w:rFonts w:eastAsia="Gulim" w:cs="Arial"/>
                <w:b/>
                <w:sz w:val="20"/>
                <w:lang w:eastAsia="zh-HK"/>
              </w:rPr>
              <w:t>INFORMAZIONI SUL PRODOTTO (lettere maiuscole)</w:t>
            </w:r>
          </w:p>
        </w:tc>
      </w:tr>
      <w:tr w:rsidR="00A41B36" w:rsidRPr="00E16D90" w14:paraId="084460A7" w14:textId="77777777" w:rsidTr="008441EB">
        <w:trPr>
          <w:trHeight w:val="74"/>
        </w:trPr>
        <w:tc>
          <w:tcPr>
            <w:tcW w:w="2244" w:type="pct"/>
            <w:gridSpan w:val="4"/>
            <w:tcBorders>
              <w:top w:val="single" w:sz="12" w:space="0" w:color="auto"/>
              <w:left w:val="single" w:sz="12" w:space="0" w:color="000000"/>
              <w:bottom w:val="single" w:sz="6" w:space="0" w:color="808080"/>
              <w:right w:val="single" w:sz="6" w:space="0" w:color="808080"/>
            </w:tcBorders>
          </w:tcPr>
          <w:p w14:paraId="694CFA8C" w14:textId="77777777" w:rsidR="00A41B36" w:rsidRPr="00E16D90" w:rsidRDefault="00A41B36" w:rsidP="008441EB">
            <w:pPr>
              <w:tabs>
                <w:tab w:val="left" w:pos="3555"/>
              </w:tabs>
              <w:rPr>
                <w:rFonts w:eastAsia="Gulim" w:cs="Arial"/>
                <w:sz w:val="20"/>
                <w:lang w:val="en-GB" w:eastAsia="zh-HK"/>
              </w:rPr>
            </w:pPr>
            <w:r w:rsidRPr="00E16D90">
              <w:rPr>
                <w:rFonts w:eastAsia="Gulim" w:cs="Arial"/>
                <w:sz w:val="20"/>
                <w:lang w:val="en-GB" w:eastAsia="zh-HK"/>
              </w:rPr>
              <w:t>Nome prodotto:</w:t>
            </w:r>
            <w:r w:rsidRPr="00E16D90">
              <w:rPr>
                <w:rFonts w:eastAsia="Gulim" w:cs="Arial"/>
                <w:sz w:val="20"/>
                <w:lang w:val="en-GB"/>
              </w:rPr>
              <w:fldChar w:fldCharType="begin">
                <w:ffData>
                  <w:name w:val="Text1"/>
                  <w:enabled/>
                  <w:calcOnExit w:val="0"/>
                  <w:textInput/>
                </w:ffData>
              </w:fldChar>
            </w:r>
            <w:r w:rsidRPr="00E16D90">
              <w:rPr>
                <w:rFonts w:eastAsia="Gulim" w:cs="Arial"/>
                <w:sz w:val="20"/>
                <w:lang w:val="en-GB"/>
              </w:rPr>
              <w:instrText xml:space="preserve"> FORMTEXT </w:instrText>
            </w:r>
            <w:r w:rsidRPr="00E16D90">
              <w:rPr>
                <w:rFonts w:eastAsia="Gulim" w:cs="Arial"/>
                <w:sz w:val="20"/>
                <w:lang w:val="en-GB"/>
              </w:rPr>
            </w:r>
            <w:r w:rsidRPr="00E16D90">
              <w:rPr>
                <w:rFonts w:eastAsia="Gulim" w:cs="Arial"/>
                <w:sz w:val="20"/>
                <w:lang w:val="en-GB"/>
              </w:rPr>
              <w:fldChar w:fldCharType="separate"/>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Pr>
                <w:rFonts w:eastAsia="Gulim" w:cs="Arial"/>
                <w:noProof/>
                <w:sz w:val="20"/>
                <w:lang w:val="en-GB"/>
              </w:rPr>
              <w:t> </w:t>
            </w:r>
            <w:r w:rsidRPr="00E16D90">
              <w:rPr>
                <w:rFonts w:eastAsia="Gulim" w:cs="Arial"/>
                <w:sz w:val="20"/>
                <w:lang w:val="en-GB"/>
              </w:rPr>
              <w:fldChar w:fldCharType="end"/>
            </w:r>
          </w:p>
        </w:tc>
        <w:tc>
          <w:tcPr>
            <w:tcW w:w="2756" w:type="pct"/>
            <w:gridSpan w:val="4"/>
            <w:tcBorders>
              <w:top w:val="single" w:sz="12" w:space="0" w:color="auto"/>
              <w:left w:val="single" w:sz="6" w:space="0" w:color="808080"/>
              <w:bottom w:val="single" w:sz="6" w:space="0" w:color="808080"/>
              <w:right w:val="single" w:sz="12" w:space="0" w:color="auto"/>
            </w:tcBorders>
          </w:tcPr>
          <w:p w14:paraId="4934C3B2" w14:textId="77777777" w:rsidR="00A41B36" w:rsidRPr="00E16D90" w:rsidRDefault="00A41B36" w:rsidP="008441EB">
            <w:pPr>
              <w:tabs>
                <w:tab w:val="left" w:pos="3555"/>
              </w:tabs>
              <w:rPr>
                <w:rFonts w:eastAsia="Gulim" w:cs="Arial"/>
                <w:sz w:val="20"/>
                <w:u w:val="single"/>
                <w:lang w:val="en-GB" w:eastAsia="zh-HK"/>
              </w:rPr>
            </w:pPr>
            <w:r w:rsidRPr="00E16D90">
              <w:rPr>
                <w:rFonts w:eastAsia="Gulim" w:cs="Arial"/>
                <w:sz w:val="20"/>
                <w:lang w:val="en-GB" w:eastAsia="zh-HK"/>
              </w:rPr>
              <w:t xml:space="preserve">Descrizione Campione: </w:t>
            </w:r>
            <w:r w:rsidRPr="00E16D90">
              <w:rPr>
                <w:rFonts w:eastAsia="Gulim" w:cs="Arial"/>
                <w:sz w:val="20"/>
                <w:lang w:val="en-GB" w:eastAsia="zh-HK"/>
              </w:rPr>
              <w:fldChar w:fldCharType="begin">
                <w:ffData>
                  <w:name w:val="Text2"/>
                  <w:enabled/>
                  <w:calcOnExit w:val="0"/>
                  <w:textInput/>
                </w:ffData>
              </w:fldChar>
            </w:r>
            <w:r w:rsidRPr="00E16D90">
              <w:rPr>
                <w:rFonts w:eastAsia="Gulim" w:cs="Arial"/>
                <w:sz w:val="20"/>
                <w:lang w:val="en-GB" w:eastAsia="zh-HK"/>
              </w:rPr>
              <w:instrText xml:space="preserve"> FORMTEXT </w:instrText>
            </w:r>
            <w:r w:rsidRPr="00E16D90">
              <w:rPr>
                <w:rFonts w:eastAsia="Gulim" w:cs="Arial"/>
                <w:sz w:val="20"/>
                <w:lang w:val="en-GB" w:eastAsia="zh-HK"/>
              </w:rPr>
            </w:r>
            <w:r w:rsidRPr="00E16D90">
              <w:rPr>
                <w:rFonts w:eastAsia="Gulim" w:cs="Arial"/>
                <w:sz w:val="20"/>
                <w:lang w:val="en-GB" w:eastAsia="zh-HK"/>
              </w:rPr>
              <w:fldChar w:fldCharType="separate"/>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sidRPr="00E16D90">
              <w:rPr>
                <w:rFonts w:eastAsia="Gulim" w:cs="Arial"/>
                <w:sz w:val="20"/>
                <w:lang w:val="en-GB" w:eastAsia="zh-HK"/>
              </w:rPr>
              <w:fldChar w:fldCharType="end"/>
            </w:r>
          </w:p>
        </w:tc>
      </w:tr>
      <w:tr w:rsidR="00A41B36" w:rsidRPr="00E16D90" w14:paraId="1067FFA4" w14:textId="77777777" w:rsidTr="008441EB">
        <w:trPr>
          <w:trHeight w:val="58"/>
        </w:trPr>
        <w:tc>
          <w:tcPr>
            <w:tcW w:w="2244" w:type="pct"/>
            <w:gridSpan w:val="4"/>
            <w:tcBorders>
              <w:top w:val="single" w:sz="6" w:space="0" w:color="808080"/>
              <w:left w:val="single" w:sz="12" w:space="0" w:color="000000"/>
              <w:bottom w:val="single" w:sz="6" w:space="0" w:color="808080"/>
              <w:right w:val="single" w:sz="6" w:space="0" w:color="808080"/>
            </w:tcBorders>
          </w:tcPr>
          <w:p w14:paraId="423CAA1B" w14:textId="77777777" w:rsidR="00A41B36" w:rsidRPr="00E16D90" w:rsidRDefault="00A41B36" w:rsidP="008441EB">
            <w:pPr>
              <w:tabs>
                <w:tab w:val="left" w:pos="3555"/>
              </w:tabs>
              <w:rPr>
                <w:rFonts w:eastAsia="Gulim" w:cs="Arial"/>
                <w:b/>
                <w:sz w:val="20"/>
                <w:u w:val="single"/>
                <w:lang w:eastAsia="zh-HK"/>
              </w:rPr>
            </w:pPr>
            <w:r w:rsidRPr="00E16D90">
              <w:rPr>
                <w:rFonts w:eastAsia="Gulim" w:cs="Arial"/>
                <w:sz w:val="20"/>
                <w:lang w:eastAsia="zh-HK"/>
              </w:rPr>
              <w:t xml:space="preserve">Codice Articolo: </w:t>
            </w:r>
            <w:r w:rsidRPr="00E16D90">
              <w:rPr>
                <w:rFonts w:eastAsia="Gulim" w:cs="Arial"/>
                <w:sz w:val="20"/>
                <w:lang w:eastAsia="zh-HK"/>
              </w:rPr>
              <w:fldChar w:fldCharType="begin">
                <w:ffData>
                  <w:name w:val="Text2"/>
                  <w:enabled/>
                  <w:calcOnExit w:val="0"/>
                  <w:textInput/>
                </w:ffData>
              </w:fldChar>
            </w:r>
            <w:r w:rsidRPr="00E16D90">
              <w:rPr>
                <w:rFonts w:eastAsia="Gulim" w:cs="Arial"/>
                <w:sz w:val="20"/>
                <w:lang w:eastAsia="zh-HK"/>
              </w:rPr>
              <w:instrText xml:space="preserve"> FORMTEXT </w:instrText>
            </w:r>
            <w:r w:rsidRPr="00E16D90">
              <w:rPr>
                <w:rFonts w:eastAsia="Gulim" w:cs="Arial"/>
                <w:sz w:val="20"/>
                <w:lang w:eastAsia="zh-HK"/>
              </w:rPr>
            </w:r>
            <w:r w:rsidRPr="00E16D90">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E16D90">
              <w:rPr>
                <w:rFonts w:eastAsia="Gulim" w:cs="Arial"/>
                <w:sz w:val="20"/>
                <w:lang w:eastAsia="zh-HK"/>
              </w:rPr>
              <w:fldChar w:fldCharType="end"/>
            </w:r>
          </w:p>
        </w:tc>
        <w:tc>
          <w:tcPr>
            <w:tcW w:w="2756" w:type="pct"/>
            <w:gridSpan w:val="4"/>
            <w:tcBorders>
              <w:top w:val="single" w:sz="6" w:space="0" w:color="808080"/>
              <w:left w:val="single" w:sz="6" w:space="0" w:color="808080"/>
              <w:bottom w:val="single" w:sz="6" w:space="0" w:color="808080"/>
              <w:right w:val="single" w:sz="12" w:space="0" w:color="auto"/>
            </w:tcBorders>
          </w:tcPr>
          <w:p w14:paraId="2C569392" w14:textId="77777777" w:rsidR="00A41B36" w:rsidRPr="00E16D90" w:rsidRDefault="00A41B36" w:rsidP="008441EB">
            <w:pPr>
              <w:tabs>
                <w:tab w:val="left" w:pos="3555"/>
              </w:tabs>
              <w:rPr>
                <w:rFonts w:eastAsia="Gulim" w:cs="Arial"/>
                <w:b/>
                <w:sz w:val="20"/>
                <w:u w:val="single"/>
                <w:lang w:eastAsia="zh-HK"/>
              </w:rPr>
            </w:pPr>
            <w:r w:rsidRPr="00E16D90">
              <w:rPr>
                <w:rFonts w:eastAsia="Gulim" w:cs="Arial"/>
                <w:sz w:val="20"/>
                <w:lang w:eastAsia="zh-HK"/>
              </w:rPr>
              <w:t xml:space="preserve">Colore/i: </w:t>
            </w:r>
            <w:r w:rsidRPr="00E16D90">
              <w:rPr>
                <w:rFonts w:eastAsia="Gulim" w:cs="Arial"/>
                <w:sz w:val="20"/>
                <w:lang w:eastAsia="zh-HK"/>
              </w:rPr>
              <w:fldChar w:fldCharType="begin">
                <w:ffData>
                  <w:name w:val="Text3"/>
                  <w:enabled/>
                  <w:calcOnExit w:val="0"/>
                  <w:textInput/>
                </w:ffData>
              </w:fldChar>
            </w:r>
            <w:r w:rsidRPr="00E16D90">
              <w:rPr>
                <w:rFonts w:eastAsia="Gulim" w:cs="Arial"/>
                <w:sz w:val="20"/>
                <w:lang w:eastAsia="zh-HK"/>
              </w:rPr>
              <w:instrText xml:space="preserve"> FORMTEXT </w:instrText>
            </w:r>
            <w:r w:rsidRPr="00E16D90">
              <w:rPr>
                <w:rFonts w:eastAsia="Gulim" w:cs="Arial"/>
                <w:sz w:val="20"/>
                <w:lang w:eastAsia="zh-HK"/>
              </w:rPr>
            </w:r>
            <w:r w:rsidRPr="00E16D90">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E16D90">
              <w:rPr>
                <w:rFonts w:eastAsia="Gulim" w:cs="Arial"/>
                <w:sz w:val="20"/>
                <w:lang w:eastAsia="zh-HK"/>
              </w:rPr>
              <w:fldChar w:fldCharType="end"/>
            </w:r>
          </w:p>
        </w:tc>
      </w:tr>
      <w:tr w:rsidR="00A41B36" w:rsidRPr="00E16D90" w14:paraId="17E58056" w14:textId="77777777" w:rsidTr="008441EB">
        <w:trPr>
          <w:trHeight w:val="58"/>
        </w:trPr>
        <w:tc>
          <w:tcPr>
            <w:tcW w:w="2244" w:type="pct"/>
            <w:gridSpan w:val="4"/>
            <w:tcBorders>
              <w:top w:val="single" w:sz="6" w:space="0" w:color="808080"/>
              <w:left w:val="single" w:sz="12" w:space="0" w:color="000000"/>
              <w:bottom w:val="single" w:sz="6" w:space="0" w:color="808080"/>
              <w:right w:val="single" w:sz="6" w:space="0" w:color="808080"/>
            </w:tcBorders>
          </w:tcPr>
          <w:p w14:paraId="00C6E184" w14:textId="77777777" w:rsidR="00A41B36" w:rsidRPr="00E16D90" w:rsidRDefault="00A41B36" w:rsidP="008441EB">
            <w:pPr>
              <w:tabs>
                <w:tab w:val="left" w:pos="3555"/>
              </w:tabs>
              <w:rPr>
                <w:rFonts w:eastAsia="Gulim" w:cs="Arial"/>
                <w:sz w:val="20"/>
                <w:lang w:eastAsia="zh-HK"/>
              </w:rPr>
            </w:pPr>
            <w:r w:rsidRPr="00E16D90">
              <w:rPr>
                <w:rFonts w:eastAsia="Gulim" w:cs="Arial"/>
                <w:sz w:val="20"/>
                <w:lang w:eastAsia="zh-HK"/>
              </w:rPr>
              <w:t xml:space="preserve">Fabbricante/Fornitore: </w:t>
            </w:r>
            <w:r w:rsidRPr="00E16D90">
              <w:rPr>
                <w:rFonts w:eastAsia="Gulim" w:cs="Arial"/>
                <w:sz w:val="20"/>
                <w:lang w:eastAsia="zh-HK"/>
              </w:rPr>
              <w:fldChar w:fldCharType="begin">
                <w:ffData>
                  <w:name w:val="Text2"/>
                  <w:enabled/>
                  <w:calcOnExit w:val="0"/>
                  <w:textInput/>
                </w:ffData>
              </w:fldChar>
            </w:r>
            <w:r w:rsidRPr="00E16D90">
              <w:rPr>
                <w:rFonts w:eastAsia="Gulim" w:cs="Arial"/>
                <w:sz w:val="20"/>
                <w:lang w:eastAsia="zh-HK"/>
              </w:rPr>
              <w:instrText xml:space="preserve"> FORMTEXT </w:instrText>
            </w:r>
            <w:r w:rsidRPr="00E16D90">
              <w:rPr>
                <w:rFonts w:eastAsia="Gulim" w:cs="Arial"/>
                <w:sz w:val="20"/>
                <w:lang w:eastAsia="zh-HK"/>
              </w:rPr>
            </w:r>
            <w:r w:rsidRPr="00E16D90">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E16D90">
              <w:rPr>
                <w:rFonts w:eastAsia="Gulim" w:cs="Arial"/>
                <w:sz w:val="20"/>
                <w:lang w:eastAsia="zh-HK"/>
              </w:rPr>
              <w:fldChar w:fldCharType="end"/>
            </w:r>
          </w:p>
        </w:tc>
        <w:tc>
          <w:tcPr>
            <w:tcW w:w="2756" w:type="pct"/>
            <w:gridSpan w:val="4"/>
            <w:tcBorders>
              <w:top w:val="single" w:sz="6" w:space="0" w:color="808080"/>
              <w:left w:val="single" w:sz="6" w:space="0" w:color="808080"/>
              <w:bottom w:val="single" w:sz="6" w:space="0" w:color="808080"/>
              <w:right w:val="single" w:sz="12" w:space="0" w:color="auto"/>
            </w:tcBorders>
          </w:tcPr>
          <w:p w14:paraId="68C63B80" w14:textId="77777777" w:rsidR="00A41B36" w:rsidRPr="00E16D90" w:rsidRDefault="00A41B36" w:rsidP="008441EB">
            <w:pPr>
              <w:tabs>
                <w:tab w:val="left" w:pos="3555"/>
              </w:tabs>
              <w:rPr>
                <w:rFonts w:eastAsia="Gulim" w:cs="Arial"/>
                <w:sz w:val="20"/>
                <w:lang w:eastAsia="zh-HK"/>
              </w:rPr>
            </w:pPr>
            <w:r w:rsidRPr="00E16D90">
              <w:rPr>
                <w:rFonts w:eastAsia="Gulim" w:cs="Arial"/>
                <w:sz w:val="20"/>
                <w:lang w:eastAsia="zh-HK"/>
              </w:rPr>
              <w:t xml:space="preserve">Materiale/i: </w:t>
            </w:r>
            <w:r w:rsidRPr="00E16D90">
              <w:rPr>
                <w:rFonts w:eastAsia="Gulim" w:cs="Arial"/>
                <w:sz w:val="20"/>
                <w:lang w:eastAsia="zh-HK"/>
              </w:rPr>
              <w:fldChar w:fldCharType="begin">
                <w:ffData>
                  <w:name w:val="Text3"/>
                  <w:enabled/>
                  <w:calcOnExit w:val="0"/>
                  <w:textInput/>
                </w:ffData>
              </w:fldChar>
            </w:r>
            <w:r w:rsidRPr="00E16D90">
              <w:rPr>
                <w:rFonts w:eastAsia="Gulim" w:cs="Arial"/>
                <w:sz w:val="20"/>
                <w:lang w:eastAsia="zh-HK"/>
              </w:rPr>
              <w:instrText xml:space="preserve"> FORMTEXT </w:instrText>
            </w:r>
            <w:r w:rsidRPr="00E16D90">
              <w:rPr>
                <w:rFonts w:eastAsia="Gulim" w:cs="Arial"/>
                <w:sz w:val="20"/>
                <w:lang w:eastAsia="zh-HK"/>
              </w:rPr>
            </w:r>
            <w:r w:rsidRPr="00E16D90">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E16D90">
              <w:rPr>
                <w:rFonts w:eastAsia="Gulim" w:cs="Arial"/>
                <w:sz w:val="20"/>
                <w:lang w:eastAsia="zh-HK"/>
              </w:rPr>
              <w:fldChar w:fldCharType="end"/>
            </w:r>
          </w:p>
        </w:tc>
      </w:tr>
      <w:tr w:rsidR="00A41B36" w:rsidRPr="00E16D90" w14:paraId="777469E6" w14:textId="77777777" w:rsidTr="008441EB">
        <w:trPr>
          <w:trHeight w:val="58"/>
        </w:trPr>
        <w:tc>
          <w:tcPr>
            <w:tcW w:w="2244" w:type="pct"/>
            <w:gridSpan w:val="4"/>
            <w:tcBorders>
              <w:top w:val="single" w:sz="6" w:space="0" w:color="808080"/>
              <w:left w:val="single" w:sz="12" w:space="0" w:color="000000"/>
              <w:bottom w:val="single" w:sz="6" w:space="0" w:color="808080"/>
              <w:right w:val="single" w:sz="6" w:space="0" w:color="808080"/>
            </w:tcBorders>
          </w:tcPr>
          <w:p w14:paraId="5A791239" w14:textId="77777777" w:rsidR="00A41B36" w:rsidRPr="00E16D90" w:rsidRDefault="00A41B36" w:rsidP="008441EB">
            <w:pPr>
              <w:tabs>
                <w:tab w:val="left" w:pos="3555"/>
              </w:tabs>
              <w:rPr>
                <w:rFonts w:eastAsia="Gulim" w:cs="Arial"/>
                <w:b/>
                <w:sz w:val="20"/>
                <w:u w:val="single"/>
                <w:lang w:val="en-GB" w:eastAsia="zh-HK"/>
              </w:rPr>
            </w:pPr>
            <w:r w:rsidRPr="00E16D90">
              <w:rPr>
                <w:rFonts w:eastAsia="Gulim" w:cs="Arial"/>
                <w:sz w:val="20"/>
                <w:lang w:val="en-GB" w:eastAsia="zh-HK"/>
              </w:rPr>
              <w:t xml:space="preserve">Buyer: </w:t>
            </w:r>
            <w:r w:rsidRPr="00E16D90">
              <w:rPr>
                <w:rFonts w:eastAsia="Gulim" w:cs="Arial"/>
                <w:sz w:val="20"/>
                <w:lang w:val="en-GB" w:eastAsia="zh-HK"/>
              </w:rPr>
              <w:fldChar w:fldCharType="begin">
                <w:ffData>
                  <w:name w:val="Text3"/>
                  <w:enabled/>
                  <w:calcOnExit w:val="0"/>
                  <w:textInput/>
                </w:ffData>
              </w:fldChar>
            </w:r>
            <w:r w:rsidRPr="00E16D90">
              <w:rPr>
                <w:rFonts w:eastAsia="Gulim" w:cs="Arial"/>
                <w:sz w:val="20"/>
                <w:lang w:val="en-GB" w:eastAsia="zh-HK"/>
              </w:rPr>
              <w:instrText xml:space="preserve"> FORMTEXT </w:instrText>
            </w:r>
            <w:r w:rsidRPr="00E16D90">
              <w:rPr>
                <w:rFonts w:eastAsia="Gulim" w:cs="Arial"/>
                <w:sz w:val="20"/>
                <w:lang w:val="en-GB" w:eastAsia="zh-HK"/>
              </w:rPr>
            </w:r>
            <w:r w:rsidRPr="00E16D90">
              <w:rPr>
                <w:rFonts w:eastAsia="Gulim" w:cs="Arial"/>
                <w:sz w:val="20"/>
                <w:lang w:val="en-GB" w:eastAsia="zh-HK"/>
              </w:rPr>
              <w:fldChar w:fldCharType="separate"/>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sidRPr="00E16D90">
              <w:rPr>
                <w:rFonts w:eastAsia="Gulim" w:cs="Arial"/>
                <w:sz w:val="20"/>
                <w:lang w:val="en-GB" w:eastAsia="zh-HK"/>
              </w:rPr>
              <w:fldChar w:fldCharType="end"/>
            </w:r>
          </w:p>
        </w:tc>
        <w:tc>
          <w:tcPr>
            <w:tcW w:w="2756" w:type="pct"/>
            <w:gridSpan w:val="4"/>
            <w:tcBorders>
              <w:top w:val="single" w:sz="6" w:space="0" w:color="808080"/>
              <w:left w:val="single" w:sz="6" w:space="0" w:color="808080"/>
              <w:bottom w:val="single" w:sz="6" w:space="0" w:color="808080"/>
              <w:right w:val="single" w:sz="12" w:space="0" w:color="auto"/>
            </w:tcBorders>
          </w:tcPr>
          <w:p w14:paraId="71BCEA46" w14:textId="77777777" w:rsidR="00A41B36" w:rsidRPr="00E16D90" w:rsidRDefault="00A41B36" w:rsidP="008441EB">
            <w:pPr>
              <w:tabs>
                <w:tab w:val="left" w:pos="3555"/>
              </w:tabs>
              <w:rPr>
                <w:rFonts w:eastAsia="Gulim" w:cs="Arial"/>
                <w:sz w:val="20"/>
                <w:lang w:eastAsia="zh-HK"/>
              </w:rPr>
            </w:pPr>
            <w:r w:rsidRPr="00E16D90">
              <w:rPr>
                <w:rFonts w:cs="Arial"/>
                <w:sz w:val="20"/>
                <w:lang w:val="en-GB"/>
              </w:rPr>
              <w:t xml:space="preserve">N. di Campioni: </w:t>
            </w:r>
            <w:r w:rsidRPr="00E16D90">
              <w:rPr>
                <w:rFonts w:eastAsia="Gulim" w:cs="Arial"/>
                <w:sz w:val="20"/>
                <w:lang w:val="en-GB" w:eastAsia="zh-HK"/>
              </w:rPr>
              <w:fldChar w:fldCharType="begin">
                <w:ffData>
                  <w:name w:val="Text9"/>
                  <w:enabled/>
                  <w:calcOnExit w:val="0"/>
                  <w:textInput/>
                </w:ffData>
              </w:fldChar>
            </w:r>
            <w:r w:rsidRPr="00E16D90">
              <w:rPr>
                <w:rFonts w:eastAsia="Gulim" w:cs="Arial"/>
                <w:sz w:val="20"/>
                <w:lang w:val="en-GB" w:eastAsia="zh-HK"/>
              </w:rPr>
              <w:instrText xml:space="preserve"> FORMTEXT </w:instrText>
            </w:r>
            <w:r w:rsidRPr="00E16D90">
              <w:rPr>
                <w:rFonts w:eastAsia="Gulim" w:cs="Arial"/>
                <w:sz w:val="20"/>
                <w:lang w:val="en-GB" w:eastAsia="zh-HK"/>
              </w:rPr>
            </w:r>
            <w:r w:rsidRPr="00E16D90">
              <w:rPr>
                <w:rFonts w:eastAsia="Gulim" w:cs="Arial"/>
                <w:sz w:val="20"/>
                <w:lang w:val="en-GB" w:eastAsia="zh-HK"/>
              </w:rPr>
              <w:fldChar w:fldCharType="separate"/>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sidRPr="00E16D90">
              <w:rPr>
                <w:rFonts w:eastAsia="Gulim" w:cs="Arial"/>
                <w:sz w:val="20"/>
                <w:lang w:val="en-GB" w:eastAsia="zh-HK"/>
              </w:rPr>
              <w:fldChar w:fldCharType="end"/>
            </w:r>
          </w:p>
        </w:tc>
      </w:tr>
      <w:tr w:rsidR="00A41B36" w:rsidRPr="00E16D90" w14:paraId="2B86B8BA" w14:textId="77777777" w:rsidTr="008441EB">
        <w:trPr>
          <w:trHeight w:val="58"/>
        </w:trPr>
        <w:tc>
          <w:tcPr>
            <w:tcW w:w="2244" w:type="pct"/>
            <w:gridSpan w:val="4"/>
            <w:tcBorders>
              <w:top w:val="single" w:sz="6" w:space="0" w:color="808080"/>
              <w:left w:val="single" w:sz="12" w:space="0" w:color="000000"/>
              <w:bottom w:val="single" w:sz="6" w:space="0" w:color="808080"/>
              <w:right w:val="single" w:sz="6" w:space="0" w:color="808080"/>
            </w:tcBorders>
          </w:tcPr>
          <w:p w14:paraId="480FA11A" w14:textId="77777777" w:rsidR="00A41B36" w:rsidRPr="00E16D90" w:rsidRDefault="00A41B36" w:rsidP="008441EB">
            <w:pPr>
              <w:tabs>
                <w:tab w:val="left" w:pos="3555"/>
              </w:tabs>
              <w:rPr>
                <w:rFonts w:eastAsia="Gulim" w:cs="Arial"/>
                <w:sz w:val="20"/>
                <w:lang w:val="en-GB" w:eastAsia="zh-HK"/>
              </w:rPr>
            </w:pPr>
            <w:r w:rsidRPr="00E16D90">
              <w:rPr>
                <w:rFonts w:eastAsia="Gulim" w:cs="Arial"/>
                <w:sz w:val="20"/>
                <w:lang w:val="en-GB" w:eastAsia="zh-HK"/>
              </w:rPr>
              <w:t xml:space="preserve">Luogo di Fabbricazione: </w:t>
            </w:r>
            <w:r w:rsidRPr="00E16D90">
              <w:rPr>
                <w:rFonts w:eastAsia="Gulim" w:cs="Arial"/>
                <w:sz w:val="20"/>
                <w:lang w:val="en-GB" w:eastAsia="zh-HK"/>
              </w:rPr>
              <w:fldChar w:fldCharType="begin">
                <w:ffData>
                  <w:name w:val="Text3"/>
                  <w:enabled/>
                  <w:calcOnExit w:val="0"/>
                  <w:textInput/>
                </w:ffData>
              </w:fldChar>
            </w:r>
            <w:r w:rsidRPr="00E16D90">
              <w:rPr>
                <w:rFonts w:eastAsia="Gulim" w:cs="Arial"/>
                <w:sz w:val="20"/>
                <w:lang w:val="en-GB" w:eastAsia="zh-HK"/>
              </w:rPr>
              <w:instrText xml:space="preserve"> FORMTEXT </w:instrText>
            </w:r>
            <w:r w:rsidRPr="00E16D90">
              <w:rPr>
                <w:rFonts w:eastAsia="Gulim" w:cs="Arial"/>
                <w:sz w:val="20"/>
                <w:lang w:val="en-GB" w:eastAsia="zh-HK"/>
              </w:rPr>
            </w:r>
            <w:r w:rsidRPr="00E16D90">
              <w:rPr>
                <w:rFonts w:eastAsia="Gulim" w:cs="Arial"/>
                <w:sz w:val="20"/>
                <w:lang w:val="en-GB" w:eastAsia="zh-HK"/>
              </w:rPr>
              <w:fldChar w:fldCharType="separate"/>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sidRPr="00E16D90">
              <w:rPr>
                <w:rFonts w:eastAsia="Gulim" w:cs="Arial"/>
                <w:sz w:val="20"/>
                <w:lang w:val="en-GB" w:eastAsia="zh-HK"/>
              </w:rPr>
              <w:fldChar w:fldCharType="end"/>
            </w:r>
          </w:p>
        </w:tc>
        <w:tc>
          <w:tcPr>
            <w:tcW w:w="2756" w:type="pct"/>
            <w:gridSpan w:val="4"/>
            <w:tcBorders>
              <w:top w:val="single" w:sz="6" w:space="0" w:color="808080"/>
              <w:left w:val="single" w:sz="6" w:space="0" w:color="808080"/>
              <w:bottom w:val="single" w:sz="6" w:space="0" w:color="808080"/>
              <w:right w:val="single" w:sz="12" w:space="0" w:color="auto"/>
            </w:tcBorders>
          </w:tcPr>
          <w:p w14:paraId="1AA448BA" w14:textId="77777777" w:rsidR="00A41B36" w:rsidRPr="00E16D90" w:rsidRDefault="00A41B36" w:rsidP="008441EB">
            <w:pPr>
              <w:tabs>
                <w:tab w:val="left" w:pos="3555"/>
              </w:tabs>
              <w:rPr>
                <w:rFonts w:eastAsia="Gulim" w:cs="Arial"/>
                <w:sz w:val="20"/>
                <w:lang w:val="en-GB" w:eastAsia="zh-HK"/>
              </w:rPr>
            </w:pPr>
            <w:r w:rsidRPr="00E16D90">
              <w:rPr>
                <w:rFonts w:eastAsia="Gulim" w:cs="Arial"/>
                <w:sz w:val="20"/>
                <w:lang w:eastAsia="zh-HK"/>
              </w:rPr>
              <w:t>Istruzioni speciali</w:t>
            </w:r>
            <w:r w:rsidRPr="00E16D90">
              <w:rPr>
                <w:rFonts w:eastAsia="Gulim" w:cs="Arial"/>
                <w:sz w:val="20"/>
                <w:lang w:val="en-GB" w:eastAsia="zh-HK"/>
              </w:rPr>
              <w:t xml:space="preserve"> : </w:t>
            </w:r>
            <w:r w:rsidRPr="00E16D90">
              <w:rPr>
                <w:rFonts w:eastAsia="Gulim" w:cs="Arial"/>
                <w:sz w:val="20"/>
                <w:lang w:val="en-GB" w:eastAsia="zh-HK"/>
              </w:rPr>
              <w:fldChar w:fldCharType="begin">
                <w:ffData>
                  <w:name w:val="Text4"/>
                  <w:enabled/>
                  <w:calcOnExit w:val="0"/>
                  <w:textInput/>
                </w:ffData>
              </w:fldChar>
            </w:r>
            <w:r w:rsidRPr="00E16D90">
              <w:rPr>
                <w:rFonts w:eastAsia="Gulim" w:cs="Arial"/>
                <w:sz w:val="20"/>
                <w:lang w:val="en-GB" w:eastAsia="zh-HK"/>
              </w:rPr>
              <w:instrText xml:space="preserve"> FORMTEXT </w:instrText>
            </w:r>
            <w:r w:rsidRPr="00E16D90">
              <w:rPr>
                <w:rFonts w:eastAsia="Gulim" w:cs="Arial"/>
                <w:sz w:val="20"/>
                <w:lang w:val="en-GB" w:eastAsia="zh-HK"/>
              </w:rPr>
            </w:r>
            <w:r w:rsidRPr="00E16D90">
              <w:rPr>
                <w:rFonts w:eastAsia="Gulim" w:cs="Arial"/>
                <w:sz w:val="20"/>
                <w:lang w:val="en-GB" w:eastAsia="zh-HK"/>
              </w:rPr>
              <w:fldChar w:fldCharType="separate"/>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sidRPr="00E16D90">
              <w:rPr>
                <w:rFonts w:eastAsia="Gulim" w:cs="Arial"/>
                <w:sz w:val="20"/>
                <w:lang w:val="en-GB" w:eastAsia="zh-HK"/>
              </w:rPr>
              <w:fldChar w:fldCharType="end"/>
            </w:r>
          </w:p>
        </w:tc>
      </w:tr>
      <w:tr w:rsidR="00A41B36" w:rsidRPr="00E16D90" w14:paraId="46968C8C" w14:textId="77777777" w:rsidTr="008441EB">
        <w:trPr>
          <w:trHeight w:val="58"/>
        </w:trPr>
        <w:tc>
          <w:tcPr>
            <w:tcW w:w="2244" w:type="pct"/>
            <w:gridSpan w:val="4"/>
            <w:tcBorders>
              <w:top w:val="single" w:sz="6" w:space="0" w:color="808080"/>
              <w:left w:val="single" w:sz="12" w:space="0" w:color="000000"/>
              <w:bottom w:val="single" w:sz="6" w:space="0" w:color="808080"/>
              <w:right w:val="single" w:sz="6" w:space="0" w:color="808080"/>
            </w:tcBorders>
          </w:tcPr>
          <w:p w14:paraId="6A69710A" w14:textId="77777777" w:rsidR="00A41B36" w:rsidRPr="005478A5" w:rsidRDefault="00A41B36" w:rsidP="008441EB">
            <w:pPr>
              <w:tabs>
                <w:tab w:val="left" w:pos="3555"/>
              </w:tabs>
              <w:rPr>
                <w:rFonts w:eastAsia="Gulim" w:cs="Arial"/>
                <w:b/>
                <w:sz w:val="20"/>
                <w:u w:val="single"/>
                <w:lang w:eastAsia="zh-HK"/>
              </w:rPr>
            </w:pPr>
            <w:r w:rsidRPr="005478A5">
              <w:rPr>
                <w:rFonts w:eastAsia="Gulim" w:cs="Arial"/>
                <w:sz w:val="20"/>
                <w:lang w:eastAsia="zh-HK"/>
              </w:rPr>
              <w:t>Valutazione precedente (RAP,</w:t>
            </w:r>
            <w:r>
              <w:rPr>
                <w:rFonts w:eastAsia="Gulim" w:cs="Arial"/>
                <w:sz w:val="20"/>
                <w:lang w:eastAsia="zh-HK"/>
              </w:rPr>
              <w:t>OTN,et</w:t>
            </w:r>
            <w:r w:rsidRPr="005478A5">
              <w:rPr>
                <w:rFonts w:eastAsia="Gulim" w:cs="Arial"/>
                <w:sz w:val="20"/>
                <w:lang w:eastAsia="zh-HK"/>
              </w:rPr>
              <w:t xml:space="preserve">c.)  n° </w:t>
            </w:r>
            <w:r w:rsidRPr="00E16D90">
              <w:rPr>
                <w:rFonts w:eastAsia="Gulim" w:cs="Arial"/>
                <w:sz w:val="20"/>
                <w:lang w:val="en-GB" w:eastAsia="zh-HK"/>
              </w:rPr>
              <w:fldChar w:fldCharType="begin">
                <w:ffData>
                  <w:name w:val="Text3"/>
                  <w:enabled/>
                  <w:calcOnExit w:val="0"/>
                  <w:textInput/>
                </w:ffData>
              </w:fldChar>
            </w:r>
            <w:r w:rsidRPr="005478A5">
              <w:rPr>
                <w:rFonts w:eastAsia="Gulim" w:cs="Arial"/>
                <w:sz w:val="20"/>
                <w:lang w:eastAsia="zh-HK"/>
              </w:rPr>
              <w:instrText xml:space="preserve"> FORMTEXT </w:instrText>
            </w:r>
            <w:r w:rsidRPr="00E16D90">
              <w:rPr>
                <w:rFonts w:eastAsia="Gulim" w:cs="Arial"/>
                <w:sz w:val="20"/>
                <w:lang w:val="en-GB" w:eastAsia="zh-HK"/>
              </w:rPr>
            </w:r>
            <w:r w:rsidRPr="00E16D90">
              <w:rPr>
                <w:rFonts w:eastAsia="Gulim" w:cs="Arial"/>
                <w:sz w:val="20"/>
                <w:lang w:val="en-GB" w:eastAsia="zh-HK"/>
              </w:rPr>
              <w:fldChar w:fldCharType="separate"/>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Pr>
                <w:rFonts w:eastAsia="Gulim" w:cs="Arial"/>
                <w:noProof/>
                <w:sz w:val="20"/>
                <w:lang w:val="en-GB" w:eastAsia="zh-HK"/>
              </w:rPr>
              <w:t> </w:t>
            </w:r>
            <w:r w:rsidRPr="00E16D90">
              <w:rPr>
                <w:rFonts w:eastAsia="Gulim" w:cs="Arial"/>
                <w:sz w:val="20"/>
                <w:lang w:val="en-GB" w:eastAsia="zh-HK"/>
              </w:rPr>
              <w:fldChar w:fldCharType="end"/>
            </w:r>
          </w:p>
        </w:tc>
        <w:tc>
          <w:tcPr>
            <w:tcW w:w="2756" w:type="pct"/>
            <w:gridSpan w:val="4"/>
            <w:tcBorders>
              <w:top w:val="single" w:sz="6" w:space="0" w:color="808080"/>
              <w:left w:val="single" w:sz="6" w:space="0" w:color="808080"/>
              <w:bottom w:val="single" w:sz="6" w:space="0" w:color="808080"/>
              <w:right w:val="single" w:sz="12" w:space="0" w:color="auto"/>
            </w:tcBorders>
          </w:tcPr>
          <w:p w14:paraId="6A2272AF" w14:textId="77777777" w:rsidR="00A41B36" w:rsidRPr="00E16D90" w:rsidRDefault="00A41B36" w:rsidP="008441EB">
            <w:pPr>
              <w:tabs>
                <w:tab w:val="left" w:pos="3555"/>
              </w:tabs>
              <w:rPr>
                <w:rFonts w:eastAsia="Gulim" w:cs="Arial"/>
                <w:sz w:val="20"/>
                <w:lang w:eastAsia="zh-HK"/>
              </w:rPr>
            </w:pPr>
            <w:r w:rsidRPr="00E16D90">
              <w:rPr>
                <w:rFonts w:eastAsia="Gulim" w:cs="Arial"/>
                <w:sz w:val="20"/>
                <w:lang w:eastAsia="zh-HK"/>
              </w:rPr>
              <w:t xml:space="preserve">Retest:  </w:t>
            </w:r>
            <w:r w:rsidRPr="00E16D90">
              <w:rPr>
                <w:rFonts w:eastAsia="Gulim" w:cs="Arial"/>
                <w:b/>
                <w:sz w:val="20"/>
                <w:lang w:eastAsia="zh-HK"/>
              </w:rPr>
              <w:fldChar w:fldCharType="begin">
                <w:ffData>
                  <w:name w:val="Check2"/>
                  <w:enabled/>
                  <w:calcOnExit w:val="0"/>
                  <w:checkBox>
                    <w:sizeAuto/>
                    <w:default w:val="0"/>
                  </w:checkBox>
                </w:ffData>
              </w:fldChar>
            </w:r>
            <w:r w:rsidRPr="00E16D90">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E16D90">
              <w:rPr>
                <w:rFonts w:eastAsia="Gulim" w:cs="Arial"/>
                <w:b/>
                <w:sz w:val="20"/>
                <w:lang w:eastAsia="zh-HK"/>
              </w:rPr>
              <w:fldChar w:fldCharType="end"/>
            </w:r>
            <w:r w:rsidRPr="00E16D90">
              <w:rPr>
                <w:rFonts w:eastAsia="Gulim" w:cs="Arial"/>
                <w:b/>
                <w:sz w:val="20"/>
                <w:lang w:eastAsia="zh-HK"/>
              </w:rPr>
              <w:t xml:space="preserve"> </w:t>
            </w:r>
            <w:r w:rsidRPr="00E16D90">
              <w:rPr>
                <w:rFonts w:eastAsia="Gulim" w:cs="Arial"/>
                <w:sz w:val="20"/>
                <w:lang w:eastAsia="zh-HK"/>
              </w:rPr>
              <w:t>No</w:t>
            </w:r>
            <w:r w:rsidRPr="00E16D90">
              <w:rPr>
                <w:rFonts w:eastAsia="Gulim" w:cs="Arial"/>
                <w:b/>
                <w:sz w:val="20"/>
                <w:lang w:eastAsia="zh-HK"/>
              </w:rPr>
              <w:t xml:space="preserve">   </w:t>
            </w:r>
            <w:r w:rsidRPr="00E16D90">
              <w:rPr>
                <w:rFonts w:eastAsia="Gulim" w:cs="Arial"/>
                <w:b/>
                <w:sz w:val="20"/>
                <w:lang w:eastAsia="zh-HK"/>
              </w:rPr>
              <w:fldChar w:fldCharType="begin">
                <w:ffData>
                  <w:name w:val="Check2"/>
                  <w:enabled/>
                  <w:calcOnExit w:val="0"/>
                  <w:checkBox>
                    <w:sizeAuto/>
                    <w:default w:val="0"/>
                  </w:checkBox>
                </w:ffData>
              </w:fldChar>
            </w:r>
            <w:r w:rsidRPr="00E16D90">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E16D90">
              <w:rPr>
                <w:rFonts w:eastAsia="Gulim" w:cs="Arial"/>
                <w:b/>
                <w:sz w:val="20"/>
                <w:lang w:eastAsia="zh-HK"/>
              </w:rPr>
              <w:fldChar w:fldCharType="end"/>
            </w:r>
            <w:r w:rsidRPr="00E16D90">
              <w:rPr>
                <w:rFonts w:eastAsia="Gulim" w:cs="Arial"/>
                <w:b/>
                <w:sz w:val="20"/>
                <w:lang w:eastAsia="zh-HK"/>
              </w:rPr>
              <w:t xml:space="preserve"> </w:t>
            </w:r>
            <w:r w:rsidRPr="00E16D90">
              <w:rPr>
                <w:rFonts w:eastAsia="Gulim" w:cs="Arial"/>
                <w:sz w:val="20"/>
                <w:lang w:eastAsia="zh-HK"/>
              </w:rPr>
              <w:t>Si, numero rapporto precedente</w:t>
            </w:r>
            <w:r w:rsidRPr="00E16D90">
              <w:rPr>
                <w:rFonts w:eastAsia="Gulim" w:cs="Arial"/>
                <w:b/>
                <w:sz w:val="20"/>
                <w:lang w:eastAsia="zh-HK"/>
              </w:rPr>
              <w:t xml:space="preserve"> </w:t>
            </w:r>
            <w:r w:rsidRPr="00E16D90">
              <w:rPr>
                <w:rFonts w:eastAsia="Gulim" w:cs="Arial"/>
                <w:sz w:val="20"/>
                <w:lang w:eastAsia="zh-HK"/>
              </w:rPr>
              <w:fldChar w:fldCharType="begin">
                <w:ffData>
                  <w:name w:val="Text9"/>
                  <w:enabled/>
                  <w:calcOnExit w:val="0"/>
                  <w:textInput/>
                </w:ffData>
              </w:fldChar>
            </w:r>
            <w:r w:rsidRPr="00E16D90">
              <w:rPr>
                <w:rFonts w:eastAsia="Gulim" w:cs="Arial"/>
                <w:sz w:val="20"/>
                <w:lang w:eastAsia="zh-HK"/>
              </w:rPr>
              <w:instrText xml:space="preserve"> FORMTEXT </w:instrText>
            </w:r>
            <w:r w:rsidRPr="00E16D90">
              <w:rPr>
                <w:rFonts w:eastAsia="Gulim" w:cs="Arial"/>
                <w:sz w:val="20"/>
                <w:lang w:eastAsia="zh-HK"/>
              </w:rPr>
            </w:r>
            <w:r w:rsidRPr="00E16D90">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E16D90">
              <w:rPr>
                <w:rFonts w:eastAsia="Gulim" w:cs="Arial"/>
                <w:sz w:val="20"/>
                <w:lang w:eastAsia="zh-HK"/>
              </w:rPr>
              <w:fldChar w:fldCharType="end"/>
            </w:r>
          </w:p>
        </w:tc>
      </w:tr>
      <w:tr w:rsidR="00A41B36" w:rsidRPr="00E16D90" w14:paraId="0439D505" w14:textId="77777777" w:rsidTr="008441EB">
        <w:trPr>
          <w:trHeight w:val="58"/>
        </w:trPr>
        <w:tc>
          <w:tcPr>
            <w:tcW w:w="5000" w:type="pct"/>
            <w:gridSpan w:val="8"/>
            <w:tcBorders>
              <w:top w:val="single" w:sz="6" w:space="0" w:color="808080"/>
              <w:left w:val="single" w:sz="12" w:space="0" w:color="000000"/>
              <w:bottom w:val="single" w:sz="6" w:space="0" w:color="808080"/>
              <w:right w:val="single" w:sz="12" w:space="0" w:color="auto"/>
            </w:tcBorders>
          </w:tcPr>
          <w:p w14:paraId="189AC30F" w14:textId="77777777" w:rsidR="00A41B36" w:rsidRPr="00E16D90" w:rsidRDefault="00A41B36" w:rsidP="008441EB">
            <w:pPr>
              <w:tabs>
                <w:tab w:val="left" w:pos="3555"/>
              </w:tabs>
              <w:rPr>
                <w:rFonts w:eastAsia="Gulim" w:cs="Arial"/>
                <w:b/>
                <w:sz w:val="20"/>
                <w:lang w:eastAsia="zh-HK"/>
              </w:rPr>
            </w:pPr>
            <w:r w:rsidRPr="00E16D90">
              <w:rPr>
                <w:rFonts w:eastAsia="Gulim" w:cs="Arial"/>
                <w:b/>
                <w:sz w:val="20"/>
                <w:lang w:eastAsia="zh-HK"/>
              </w:rPr>
              <w:t>Mercati di Commercializzazione:</w:t>
            </w:r>
          </w:p>
        </w:tc>
      </w:tr>
      <w:tr w:rsidR="00A41B36" w:rsidRPr="00E16D90" w14:paraId="7E5A9F91" w14:textId="77777777" w:rsidTr="008441EB">
        <w:trPr>
          <w:trHeight w:val="285"/>
        </w:trPr>
        <w:tc>
          <w:tcPr>
            <w:tcW w:w="1181" w:type="pct"/>
            <w:gridSpan w:val="2"/>
            <w:tcBorders>
              <w:top w:val="single" w:sz="6" w:space="0" w:color="808080"/>
              <w:left w:val="single" w:sz="12" w:space="0" w:color="000000"/>
              <w:bottom w:val="single" w:sz="6" w:space="0" w:color="808080"/>
              <w:right w:val="single" w:sz="4" w:space="0" w:color="C0C0C0"/>
            </w:tcBorders>
            <w:vAlign w:val="center"/>
          </w:tcPr>
          <w:p w14:paraId="39ADC7A1" w14:textId="77777777" w:rsidR="00A41B36" w:rsidRPr="00E16D90" w:rsidRDefault="00A41B36" w:rsidP="008441EB">
            <w:pPr>
              <w:tabs>
                <w:tab w:val="left" w:pos="3555"/>
              </w:tabs>
              <w:rPr>
                <w:rFonts w:eastAsia="Gulim" w:cs="Arial"/>
                <w:sz w:val="20"/>
                <w:lang w:eastAsia="zh-HK"/>
              </w:rPr>
            </w:pPr>
            <w:r w:rsidRPr="00E16D90">
              <w:rPr>
                <w:rFonts w:eastAsia="Gulim" w:cs="Arial"/>
                <w:sz w:val="20"/>
                <w:lang w:eastAsia="zh-HK"/>
              </w:rPr>
              <w:fldChar w:fldCharType="begin">
                <w:ffData>
                  <w:name w:val="Check2"/>
                  <w:enabled/>
                  <w:calcOnExit w:val="0"/>
                  <w:checkBox>
                    <w:sizeAuto/>
                    <w:default w:val="0"/>
                  </w:checkBox>
                </w:ffData>
              </w:fldChar>
            </w:r>
            <w:r w:rsidRPr="00E16D90">
              <w:rPr>
                <w:rFonts w:eastAsia="Gulim" w:cs="Arial"/>
                <w:sz w:val="20"/>
                <w:lang w:eastAsia="zh-HK"/>
              </w:rPr>
              <w:instrText xml:space="preserve"> FORMCHECKBOX </w:instrText>
            </w:r>
            <w:r w:rsidR="00CB39BC">
              <w:rPr>
                <w:rFonts w:eastAsia="Gulim" w:cs="Arial"/>
                <w:sz w:val="20"/>
                <w:lang w:eastAsia="zh-HK"/>
              </w:rPr>
            </w:r>
            <w:r w:rsidR="00CB39BC">
              <w:rPr>
                <w:rFonts w:eastAsia="Gulim" w:cs="Arial"/>
                <w:sz w:val="20"/>
                <w:lang w:eastAsia="zh-HK"/>
              </w:rPr>
              <w:fldChar w:fldCharType="separate"/>
            </w:r>
            <w:r w:rsidRPr="00E16D90">
              <w:rPr>
                <w:rFonts w:eastAsia="Gulim" w:cs="Arial"/>
                <w:sz w:val="20"/>
                <w:lang w:eastAsia="zh-HK"/>
              </w:rPr>
              <w:fldChar w:fldCharType="end"/>
            </w:r>
            <w:r w:rsidRPr="00E16D90">
              <w:rPr>
                <w:rFonts w:eastAsia="Gulim" w:cs="Arial"/>
                <w:sz w:val="20"/>
                <w:lang w:eastAsia="zh-HK"/>
              </w:rPr>
              <w:t xml:space="preserve"> Europeo (paesi CEN)</w:t>
            </w:r>
          </w:p>
        </w:tc>
        <w:tc>
          <w:tcPr>
            <w:tcW w:w="1463" w:type="pct"/>
            <w:gridSpan w:val="3"/>
            <w:tcBorders>
              <w:top w:val="single" w:sz="6" w:space="0" w:color="808080"/>
              <w:left w:val="single" w:sz="4" w:space="0" w:color="C0C0C0"/>
              <w:bottom w:val="single" w:sz="6" w:space="0" w:color="808080"/>
              <w:right w:val="single" w:sz="4" w:space="0" w:color="C0C0C0"/>
            </w:tcBorders>
            <w:vAlign w:val="center"/>
          </w:tcPr>
          <w:p w14:paraId="5AD048C6" w14:textId="77777777" w:rsidR="00A41B36" w:rsidRPr="00E16D90" w:rsidRDefault="00A41B36" w:rsidP="008441EB">
            <w:pPr>
              <w:tabs>
                <w:tab w:val="left" w:pos="3555"/>
              </w:tabs>
              <w:rPr>
                <w:rFonts w:eastAsia="Gulim" w:cs="Arial"/>
                <w:sz w:val="20"/>
                <w:lang w:eastAsia="zh-HK"/>
              </w:rPr>
            </w:pPr>
            <w:r w:rsidRPr="00E16D90">
              <w:rPr>
                <w:rFonts w:eastAsia="Gulim" w:cs="Arial"/>
                <w:sz w:val="20"/>
                <w:lang w:eastAsia="zh-HK"/>
              </w:rPr>
              <w:fldChar w:fldCharType="begin">
                <w:ffData>
                  <w:name w:val="Check2"/>
                  <w:enabled/>
                  <w:calcOnExit w:val="0"/>
                  <w:checkBox>
                    <w:sizeAuto/>
                    <w:default w:val="0"/>
                  </w:checkBox>
                </w:ffData>
              </w:fldChar>
            </w:r>
            <w:r w:rsidRPr="00E16D90">
              <w:rPr>
                <w:rFonts w:eastAsia="Gulim" w:cs="Arial"/>
                <w:sz w:val="20"/>
                <w:lang w:eastAsia="zh-HK"/>
              </w:rPr>
              <w:instrText xml:space="preserve"> FORMCHECKBOX </w:instrText>
            </w:r>
            <w:r w:rsidR="00CB39BC">
              <w:rPr>
                <w:rFonts w:eastAsia="Gulim" w:cs="Arial"/>
                <w:sz w:val="20"/>
                <w:lang w:eastAsia="zh-HK"/>
              </w:rPr>
            </w:r>
            <w:r w:rsidR="00CB39BC">
              <w:rPr>
                <w:rFonts w:eastAsia="Gulim" w:cs="Arial"/>
                <w:sz w:val="20"/>
                <w:lang w:eastAsia="zh-HK"/>
              </w:rPr>
              <w:fldChar w:fldCharType="separate"/>
            </w:r>
            <w:r w:rsidRPr="00E16D90">
              <w:rPr>
                <w:rFonts w:eastAsia="Gulim" w:cs="Arial"/>
                <w:sz w:val="20"/>
                <w:lang w:eastAsia="zh-HK"/>
              </w:rPr>
              <w:fldChar w:fldCharType="end"/>
            </w:r>
            <w:r w:rsidRPr="00E16D90">
              <w:rPr>
                <w:rFonts w:eastAsia="Gulim" w:cs="Arial"/>
                <w:sz w:val="20"/>
                <w:lang w:eastAsia="zh-HK"/>
              </w:rPr>
              <w:t xml:space="preserve"> Europa esclusi Francia e UK</w:t>
            </w:r>
          </w:p>
        </w:tc>
        <w:tc>
          <w:tcPr>
            <w:tcW w:w="665" w:type="pct"/>
            <w:gridSpan w:val="2"/>
            <w:tcBorders>
              <w:top w:val="single" w:sz="6" w:space="0" w:color="808080"/>
              <w:left w:val="single" w:sz="4" w:space="0" w:color="C0C0C0"/>
              <w:bottom w:val="single" w:sz="6" w:space="0" w:color="808080"/>
              <w:right w:val="single" w:sz="4" w:space="0" w:color="C0C0C0"/>
            </w:tcBorders>
            <w:vAlign w:val="center"/>
          </w:tcPr>
          <w:p w14:paraId="0384B33E" w14:textId="77777777" w:rsidR="00A41B36" w:rsidRPr="00E16D90" w:rsidRDefault="00A41B36" w:rsidP="008441EB">
            <w:pPr>
              <w:tabs>
                <w:tab w:val="left" w:pos="3555"/>
              </w:tabs>
              <w:rPr>
                <w:rFonts w:eastAsia="Gulim" w:cs="Arial"/>
                <w:sz w:val="20"/>
                <w:lang w:eastAsia="zh-HK"/>
              </w:rPr>
            </w:pPr>
            <w:r w:rsidRPr="00E16D90">
              <w:rPr>
                <w:rFonts w:eastAsia="Gulim" w:cs="Arial"/>
                <w:sz w:val="20"/>
                <w:lang w:eastAsia="zh-HK"/>
              </w:rPr>
              <w:fldChar w:fldCharType="begin">
                <w:ffData>
                  <w:name w:val="Check2"/>
                  <w:enabled/>
                  <w:calcOnExit w:val="0"/>
                  <w:checkBox>
                    <w:sizeAuto/>
                    <w:default w:val="0"/>
                  </w:checkBox>
                </w:ffData>
              </w:fldChar>
            </w:r>
            <w:r w:rsidRPr="00E16D90">
              <w:rPr>
                <w:rFonts w:eastAsia="Gulim" w:cs="Arial"/>
                <w:sz w:val="20"/>
                <w:lang w:eastAsia="zh-HK"/>
              </w:rPr>
              <w:instrText xml:space="preserve"> FORMCHECKBOX </w:instrText>
            </w:r>
            <w:r w:rsidR="00CB39BC">
              <w:rPr>
                <w:rFonts w:eastAsia="Gulim" w:cs="Arial"/>
                <w:sz w:val="20"/>
                <w:lang w:eastAsia="zh-HK"/>
              </w:rPr>
            </w:r>
            <w:r w:rsidR="00CB39BC">
              <w:rPr>
                <w:rFonts w:eastAsia="Gulim" w:cs="Arial"/>
                <w:sz w:val="20"/>
                <w:lang w:eastAsia="zh-HK"/>
              </w:rPr>
              <w:fldChar w:fldCharType="separate"/>
            </w:r>
            <w:r w:rsidRPr="00E16D90">
              <w:rPr>
                <w:rFonts w:eastAsia="Gulim" w:cs="Arial"/>
                <w:sz w:val="20"/>
                <w:lang w:eastAsia="zh-HK"/>
              </w:rPr>
              <w:fldChar w:fldCharType="end"/>
            </w:r>
            <w:r w:rsidRPr="00E16D90">
              <w:rPr>
                <w:rFonts w:eastAsia="Gulim" w:cs="Arial"/>
                <w:sz w:val="20"/>
                <w:lang w:eastAsia="zh-HK"/>
              </w:rPr>
              <w:t xml:space="preserve"> USA</w:t>
            </w:r>
          </w:p>
        </w:tc>
        <w:tc>
          <w:tcPr>
            <w:tcW w:w="1691" w:type="pct"/>
            <w:tcBorders>
              <w:top w:val="single" w:sz="6" w:space="0" w:color="808080"/>
              <w:left w:val="single" w:sz="4" w:space="0" w:color="C0C0C0"/>
              <w:bottom w:val="single" w:sz="6" w:space="0" w:color="808080"/>
              <w:right w:val="single" w:sz="12" w:space="0" w:color="auto"/>
            </w:tcBorders>
            <w:vAlign w:val="center"/>
          </w:tcPr>
          <w:p w14:paraId="14DD06CD" w14:textId="77777777" w:rsidR="00A41B36" w:rsidRPr="00E16D90" w:rsidRDefault="00A41B36" w:rsidP="008441EB">
            <w:pPr>
              <w:tabs>
                <w:tab w:val="left" w:pos="3555"/>
              </w:tabs>
              <w:rPr>
                <w:rFonts w:eastAsia="Gulim" w:cs="Arial"/>
                <w:sz w:val="20"/>
                <w:lang w:eastAsia="zh-HK"/>
              </w:rPr>
            </w:pPr>
            <w:r w:rsidRPr="00E16D90">
              <w:rPr>
                <w:rFonts w:eastAsia="Gulim" w:cs="Arial"/>
                <w:sz w:val="20"/>
                <w:lang w:eastAsia="zh-HK"/>
              </w:rPr>
              <w:fldChar w:fldCharType="begin">
                <w:ffData>
                  <w:name w:val="Check2"/>
                  <w:enabled/>
                  <w:calcOnExit w:val="0"/>
                  <w:checkBox>
                    <w:sizeAuto/>
                    <w:default w:val="0"/>
                  </w:checkBox>
                </w:ffData>
              </w:fldChar>
            </w:r>
            <w:r w:rsidRPr="00E16D90">
              <w:rPr>
                <w:rFonts w:eastAsia="Gulim" w:cs="Arial"/>
                <w:sz w:val="20"/>
                <w:lang w:eastAsia="zh-HK"/>
              </w:rPr>
              <w:instrText xml:space="preserve"> FORMCHECKBOX </w:instrText>
            </w:r>
            <w:r w:rsidR="00CB39BC">
              <w:rPr>
                <w:rFonts w:eastAsia="Gulim" w:cs="Arial"/>
                <w:sz w:val="20"/>
                <w:lang w:eastAsia="zh-HK"/>
              </w:rPr>
            </w:r>
            <w:r w:rsidR="00CB39BC">
              <w:rPr>
                <w:rFonts w:eastAsia="Gulim" w:cs="Arial"/>
                <w:sz w:val="20"/>
                <w:lang w:eastAsia="zh-HK"/>
              </w:rPr>
              <w:fldChar w:fldCharType="separate"/>
            </w:r>
            <w:r w:rsidRPr="00E16D90">
              <w:rPr>
                <w:rFonts w:eastAsia="Gulim" w:cs="Arial"/>
                <w:sz w:val="20"/>
                <w:lang w:eastAsia="zh-HK"/>
              </w:rPr>
              <w:fldChar w:fldCharType="end"/>
            </w:r>
            <w:r w:rsidRPr="00E16D90">
              <w:rPr>
                <w:rFonts w:eastAsia="Gulim" w:cs="Arial"/>
                <w:sz w:val="20"/>
                <w:lang w:eastAsia="zh-HK"/>
              </w:rPr>
              <w:t xml:space="preserve"> Altri mercati: </w:t>
            </w:r>
            <w:r w:rsidRPr="00E16D90">
              <w:rPr>
                <w:rFonts w:eastAsia="Gulim" w:cs="Arial"/>
                <w:sz w:val="20"/>
                <w:lang w:eastAsia="zh-HK"/>
              </w:rPr>
              <w:fldChar w:fldCharType="begin">
                <w:ffData>
                  <w:name w:val="Text9"/>
                  <w:enabled/>
                  <w:calcOnExit w:val="0"/>
                  <w:textInput/>
                </w:ffData>
              </w:fldChar>
            </w:r>
            <w:r w:rsidRPr="00E16D90">
              <w:rPr>
                <w:rFonts w:eastAsia="Gulim" w:cs="Arial"/>
                <w:sz w:val="20"/>
                <w:lang w:eastAsia="zh-HK"/>
              </w:rPr>
              <w:instrText xml:space="preserve"> FORMTEXT </w:instrText>
            </w:r>
            <w:r w:rsidRPr="00E16D90">
              <w:rPr>
                <w:rFonts w:eastAsia="Gulim" w:cs="Arial"/>
                <w:sz w:val="20"/>
                <w:lang w:eastAsia="zh-HK"/>
              </w:rPr>
            </w:r>
            <w:r w:rsidRPr="00E16D90">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E16D90">
              <w:rPr>
                <w:rFonts w:eastAsia="Gulim" w:cs="Arial"/>
                <w:sz w:val="20"/>
                <w:lang w:eastAsia="zh-HK"/>
              </w:rPr>
              <w:fldChar w:fldCharType="end"/>
            </w:r>
          </w:p>
        </w:tc>
      </w:tr>
      <w:tr w:rsidR="00A41B36" w:rsidRPr="00E16D90" w14:paraId="54DF7480" w14:textId="77777777" w:rsidTr="008441EB">
        <w:trPr>
          <w:trHeight w:val="285"/>
        </w:trPr>
        <w:tc>
          <w:tcPr>
            <w:tcW w:w="2644" w:type="pct"/>
            <w:gridSpan w:val="5"/>
            <w:tcBorders>
              <w:top w:val="single" w:sz="6" w:space="0" w:color="808080"/>
              <w:left w:val="single" w:sz="12" w:space="0" w:color="000000"/>
              <w:bottom w:val="single" w:sz="4" w:space="0" w:color="C0C0C0"/>
              <w:right w:val="single" w:sz="4" w:space="0" w:color="C0C0C0"/>
            </w:tcBorders>
          </w:tcPr>
          <w:p w14:paraId="75A8673F" w14:textId="77777777" w:rsidR="00A41B36" w:rsidRPr="00E16D90" w:rsidRDefault="00A41B36" w:rsidP="008441EB">
            <w:pPr>
              <w:tabs>
                <w:tab w:val="left" w:pos="3555"/>
              </w:tabs>
              <w:rPr>
                <w:rFonts w:eastAsia="Gulim" w:cs="Arial"/>
                <w:b/>
                <w:sz w:val="20"/>
                <w:u w:val="single"/>
                <w:lang w:val="en-GB" w:eastAsia="zh-HK"/>
              </w:rPr>
            </w:pPr>
            <w:proofErr w:type="gramStart"/>
            <w:r w:rsidRPr="00E16D90">
              <w:rPr>
                <w:rFonts w:eastAsia="Gulim" w:cs="Arial"/>
                <w:b/>
                <w:sz w:val="20"/>
                <w:lang w:val="en-GB" w:eastAsia="zh-HK"/>
              </w:rPr>
              <w:t>CONDIZIONAMENTO</w:t>
            </w:r>
            <w:r w:rsidRPr="00E16D90">
              <w:rPr>
                <w:rFonts w:cs="Arial"/>
                <w:sz w:val="20"/>
              </w:rPr>
              <w:t>(</w:t>
            </w:r>
            <w:proofErr w:type="gramEnd"/>
            <w:r>
              <w:rPr>
                <w:rFonts w:cs="Arial"/>
                <w:sz w:val="20"/>
              </w:rPr>
              <w:t>*</w:t>
            </w:r>
            <w:r w:rsidRPr="00E16D90">
              <w:rPr>
                <w:rFonts w:cs="Arial"/>
                <w:sz w:val="20"/>
              </w:rPr>
              <w:t>)</w:t>
            </w:r>
            <w:r w:rsidRPr="00E16D90">
              <w:rPr>
                <w:rFonts w:eastAsia="Gulim" w:cs="Arial"/>
                <w:b/>
                <w:sz w:val="20"/>
                <w:lang w:val="en-GB" w:eastAsia="zh-HK"/>
              </w:rPr>
              <w:t>:</w:t>
            </w:r>
            <w:r w:rsidRPr="00E16D90">
              <w:rPr>
                <w:rFonts w:eastAsia="Gulim" w:cs="Arial"/>
                <w:sz w:val="20"/>
                <w:lang w:val="en-GB" w:eastAsia="zh-HK"/>
              </w:rPr>
              <w:t xml:space="preserve"> </w:t>
            </w:r>
            <w:r w:rsidRPr="00E16D90">
              <w:rPr>
                <w:rFonts w:eastAsia="Gulim" w:cs="Arial"/>
                <w:b/>
                <w:sz w:val="20"/>
                <w:lang w:val="en-GB" w:eastAsia="zh-HK"/>
              </w:rPr>
              <w:t xml:space="preserve"> </w:t>
            </w:r>
            <w:r>
              <w:rPr>
                <w:rFonts w:eastAsia="Gulim" w:cs="Arial"/>
                <w:b/>
                <w:sz w:val="20"/>
                <w:lang w:val="en-GB" w:eastAsia="zh-HK"/>
              </w:rPr>
              <w:t xml:space="preserve">   </w:t>
            </w:r>
            <w:r w:rsidRPr="00E16D90">
              <w:rPr>
                <w:rFonts w:eastAsia="Gulim" w:cs="Arial"/>
                <w:b/>
                <w:sz w:val="20"/>
                <w:lang w:eastAsia="zh-HK"/>
              </w:rPr>
              <w:fldChar w:fldCharType="begin">
                <w:ffData>
                  <w:name w:val="Check2"/>
                  <w:enabled/>
                  <w:calcOnExit w:val="0"/>
                  <w:checkBox>
                    <w:sizeAuto/>
                    <w:default w:val="0"/>
                  </w:checkBox>
                </w:ffData>
              </w:fldChar>
            </w:r>
            <w:r w:rsidRPr="00E16D90">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E16D90">
              <w:rPr>
                <w:rFonts w:eastAsia="Gulim" w:cs="Arial"/>
                <w:b/>
                <w:sz w:val="20"/>
                <w:lang w:eastAsia="zh-HK"/>
              </w:rPr>
              <w:fldChar w:fldCharType="end"/>
            </w:r>
            <w:r w:rsidRPr="00E16D90">
              <w:rPr>
                <w:rFonts w:eastAsia="Gulim" w:cs="Arial"/>
                <w:b/>
                <w:sz w:val="20"/>
                <w:lang w:eastAsia="zh-HK"/>
              </w:rPr>
              <w:t xml:space="preserve"> </w:t>
            </w:r>
            <w:r w:rsidRPr="00E16D90">
              <w:rPr>
                <w:rFonts w:eastAsia="Gulim" w:cs="Arial"/>
                <w:sz w:val="20"/>
                <w:lang w:eastAsia="zh-HK"/>
              </w:rPr>
              <w:t>Non richiesto</w:t>
            </w:r>
          </w:p>
        </w:tc>
        <w:tc>
          <w:tcPr>
            <w:tcW w:w="2356" w:type="pct"/>
            <w:gridSpan w:val="3"/>
            <w:tcBorders>
              <w:top w:val="single" w:sz="6" w:space="0" w:color="808080"/>
              <w:left w:val="single" w:sz="4" w:space="0" w:color="C0C0C0"/>
              <w:bottom w:val="single" w:sz="4" w:space="0" w:color="C0C0C0"/>
              <w:right w:val="single" w:sz="12" w:space="0" w:color="auto"/>
            </w:tcBorders>
          </w:tcPr>
          <w:p w14:paraId="588DD98A" w14:textId="77777777" w:rsidR="00A41B36" w:rsidRPr="00E16D90" w:rsidRDefault="00A41B36" w:rsidP="008441EB">
            <w:pPr>
              <w:tabs>
                <w:tab w:val="left" w:pos="3555"/>
              </w:tabs>
              <w:rPr>
                <w:rFonts w:eastAsia="Gulim" w:cs="Arial"/>
                <w:sz w:val="20"/>
                <w:lang w:eastAsia="zh-HK"/>
              </w:rPr>
            </w:pPr>
            <w:r w:rsidRPr="00E16D90">
              <w:rPr>
                <w:rFonts w:eastAsia="Gulim" w:cs="Arial"/>
                <w:b/>
                <w:sz w:val="20"/>
                <w:lang w:eastAsia="zh-HK"/>
              </w:rPr>
              <w:fldChar w:fldCharType="begin">
                <w:ffData>
                  <w:name w:val="Check2"/>
                  <w:enabled/>
                  <w:calcOnExit w:val="0"/>
                  <w:checkBox>
                    <w:sizeAuto/>
                    <w:default w:val="0"/>
                  </w:checkBox>
                </w:ffData>
              </w:fldChar>
            </w:r>
            <w:r w:rsidRPr="00E16D90">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E16D90">
              <w:rPr>
                <w:rFonts w:eastAsia="Gulim" w:cs="Arial"/>
                <w:b/>
                <w:sz w:val="20"/>
                <w:lang w:eastAsia="zh-HK"/>
              </w:rPr>
              <w:fldChar w:fldCharType="end"/>
            </w:r>
            <w:r w:rsidRPr="00E16D90">
              <w:rPr>
                <w:rFonts w:eastAsia="Gulim" w:cs="Arial"/>
                <w:b/>
                <w:sz w:val="20"/>
                <w:lang w:eastAsia="zh-HK"/>
              </w:rPr>
              <w:t xml:space="preserve"> </w:t>
            </w:r>
            <w:r w:rsidRPr="00E16D90">
              <w:rPr>
                <w:rFonts w:eastAsia="Gulim" w:cs="Arial"/>
                <w:sz w:val="20"/>
                <w:lang w:eastAsia="zh-HK"/>
              </w:rPr>
              <w:t>Eseguito a cura del committente</w:t>
            </w:r>
          </w:p>
        </w:tc>
      </w:tr>
      <w:tr w:rsidR="00A41B36" w:rsidRPr="00E16D90" w14:paraId="5DFD430B" w14:textId="77777777" w:rsidTr="008441EB">
        <w:trPr>
          <w:trHeight w:val="58"/>
        </w:trPr>
        <w:tc>
          <w:tcPr>
            <w:tcW w:w="5000" w:type="pct"/>
            <w:gridSpan w:val="8"/>
            <w:tcBorders>
              <w:top w:val="single" w:sz="4" w:space="0" w:color="C0C0C0"/>
              <w:left w:val="single" w:sz="12" w:space="0" w:color="000000"/>
              <w:bottom w:val="single" w:sz="12" w:space="0" w:color="auto"/>
              <w:right w:val="single" w:sz="12" w:space="0" w:color="auto"/>
            </w:tcBorders>
          </w:tcPr>
          <w:p w14:paraId="1B852586" w14:textId="77777777" w:rsidR="00A41B36" w:rsidRPr="00D1187B" w:rsidRDefault="00A41B36" w:rsidP="008441EB">
            <w:pPr>
              <w:tabs>
                <w:tab w:val="left" w:pos="3555"/>
              </w:tabs>
              <w:rPr>
                <w:rFonts w:eastAsia="Gulim" w:cs="Arial"/>
                <w:b/>
                <w:sz w:val="20"/>
                <w:u w:val="single"/>
                <w:lang w:eastAsia="zh-HK"/>
              </w:rPr>
            </w:pPr>
            <w:r w:rsidRPr="00E16D90">
              <w:rPr>
                <w:rFonts w:cs="Arial"/>
                <w:sz w:val="16"/>
                <w:szCs w:val="16"/>
              </w:rPr>
              <w:t xml:space="preserve">(*) Il </w:t>
            </w:r>
            <w:r>
              <w:rPr>
                <w:rFonts w:cs="Arial"/>
                <w:sz w:val="16"/>
                <w:szCs w:val="16"/>
              </w:rPr>
              <w:t xml:space="preserve">condizionamento dei campioni viene effettuato qualora richiesto dal metodo di prova e questa fase estende i tempi necessari per le analisi. Se desiderate effettuare le prove omettendo tale condizionamento vi chiediamo di segnalarcelo, ma vi informiamo che il rapporto di prova riporterà una nota relativa a tale richiesta, in quanto deviazione dal metodo di prova stesso.  </w:t>
            </w:r>
          </w:p>
        </w:tc>
      </w:tr>
    </w:tbl>
    <w:p w14:paraId="5801F422" w14:textId="77777777" w:rsidR="00A41B36" w:rsidRPr="00666859" w:rsidRDefault="00A41B36" w:rsidP="00A41B36">
      <w:pPr>
        <w:rPr>
          <w:vanish/>
        </w:rPr>
      </w:pPr>
    </w:p>
    <w:p w14:paraId="5DFF8ED9" w14:textId="77777777" w:rsidR="00A41B36" w:rsidRDefault="00A41B36" w:rsidP="00A41B36">
      <w:pPr>
        <w:rPr>
          <w:rFonts w:cs="Arial"/>
          <w:sz w:val="20"/>
        </w:rPr>
      </w:pPr>
    </w:p>
    <w:p w14:paraId="3017F426" w14:textId="77777777" w:rsidR="00A41B36" w:rsidRPr="00FC4CEA" w:rsidRDefault="00A41B36" w:rsidP="00A41B36">
      <w:pPr>
        <w:rPr>
          <w:rFonts w:cs="Arial"/>
          <w:sz w:val="20"/>
        </w:rPr>
      </w:pPr>
    </w:p>
    <w:tbl>
      <w:tblPr>
        <w:tblW w:w="10674"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74"/>
        <w:gridCol w:w="3330"/>
        <w:gridCol w:w="3870"/>
      </w:tblGrid>
      <w:tr w:rsidR="00A41B36" w:rsidRPr="00FC4CEA" w14:paraId="2CADBEB0" w14:textId="77777777" w:rsidTr="008441EB">
        <w:trPr>
          <w:trHeight w:val="284"/>
        </w:trPr>
        <w:tc>
          <w:tcPr>
            <w:tcW w:w="10674" w:type="dxa"/>
            <w:gridSpan w:val="3"/>
            <w:tcBorders>
              <w:bottom w:val="single" w:sz="12" w:space="0" w:color="auto"/>
            </w:tcBorders>
            <w:shd w:val="clear" w:color="auto" w:fill="C0C0C0"/>
            <w:vAlign w:val="center"/>
          </w:tcPr>
          <w:p w14:paraId="21FE1D10" w14:textId="77777777" w:rsidR="00A41B36" w:rsidRPr="00FC4CEA" w:rsidRDefault="00A41B36" w:rsidP="008441EB">
            <w:pPr>
              <w:rPr>
                <w:rFonts w:eastAsia="Gulim" w:cs="Arial"/>
                <w:b/>
                <w:sz w:val="20"/>
              </w:rPr>
            </w:pPr>
            <w:r w:rsidRPr="00FC4CEA">
              <w:rPr>
                <w:rFonts w:eastAsia="Gulim" w:cs="Arial"/>
                <w:b/>
                <w:sz w:val="20"/>
                <w:lang w:eastAsia="zh-HK"/>
              </w:rPr>
              <w:t>TIPOLOGIA DI PRODOTTO</w:t>
            </w:r>
          </w:p>
        </w:tc>
      </w:tr>
      <w:tr w:rsidR="00A41B36" w:rsidRPr="00FC4CEA" w14:paraId="24C06BF7" w14:textId="77777777" w:rsidTr="008441EB">
        <w:trPr>
          <w:trHeight w:val="88"/>
        </w:trPr>
        <w:tc>
          <w:tcPr>
            <w:tcW w:w="3474" w:type="dxa"/>
            <w:tcBorders>
              <w:top w:val="single" w:sz="12" w:space="0" w:color="auto"/>
              <w:bottom w:val="single" w:sz="4" w:space="0" w:color="C0C0C0"/>
              <w:right w:val="single" w:sz="4" w:space="0" w:color="C0C0C0"/>
            </w:tcBorders>
            <w:vAlign w:val="center"/>
          </w:tcPr>
          <w:p w14:paraId="2079318B"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Barriera di sicurezza</w:t>
            </w:r>
          </w:p>
        </w:tc>
        <w:tc>
          <w:tcPr>
            <w:tcW w:w="3330" w:type="dxa"/>
            <w:tcBorders>
              <w:top w:val="single" w:sz="12" w:space="0" w:color="auto"/>
              <w:left w:val="single" w:sz="4" w:space="0" w:color="C0C0C0"/>
              <w:bottom w:val="single" w:sz="4" w:space="0" w:color="C0C0C0"/>
              <w:right w:val="single" w:sz="4" w:space="0" w:color="C0C0C0"/>
            </w:tcBorders>
            <w:vAlign w:val="center"/>
          </w:tcPr>
          <w:p w14:paraId="646E5F89"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Girello</w:t>
            </w:r>
          </w:p>
        </w:tc>
        <w:tc>
          <w:tcPr>
            <w:tcW w:w="3870" w:type="dxa"/>
            <w:tcBorders>
              <w:top w:val="single" w:sz="12" w:space="0" w:color="auto"/>
              <w:left w:val="single" w:sz="4" w:space="0" w:color="C0C0C0"/>
              <w:bottom w:val="single" w:sz="4" w:space="0" w:color="C0C0C0"/>
            </w:tcBorders>
            <w:vAlign w:val="center"/>
          </w:tcPr>
          <w:p w14:paraId="7953F3E4"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 xml:space="preserve">Seggiolino auto con funzione </w:t>
            </w:r>
          </w:p>
        </w:tc>
      </w:tr>
      <w:tr w:rsidR="00A41B36" w:rsidRPr="00FC4CEA" w14:paraId="02071AC0" w14:textId="77777777" w:rsidTr="008441EB">
        <w:trPr>
          <w:trHeight w:val="180"/>
        </w:trPr>
        <w:tc>
          <w:tcPr>
            <w:tcW w:w="3474" w:type="dxa"/>
            <w:tcBorders>
              <w:top w:val="single" w:sz="4" w:space="0" w:color="C0C0C0"/>
              <w:bottom w:val="single" w:sz="4" w:space="0" w:color="C0C0C0"/>
              <w:right w:val="single" w:sz="4" w:space="0" w:color="C0C0C0"/>
            </w:tcBorders>
            <w:vAlign w:val="center"/>
          </w:tcPr>
          <w:p w14:paraId="04FA9935"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Barriera letto</w:t>
            </w:r>
          </w:p>
        </w:tc>
        <w:tc>
          <w:tcPr>
            <w:tcW w:w="3330" w:type="dxa"/>
            <w:tcBorders>
              <w:top w:val="single" w:sz="4" w:space="0" w:color="C0C0C0"/>
              <w:left w:val="single" w:sz="4" w:space="0" w:color="C0C0C0"/>
              <w:bottom w:val="single" w:sz="4" w:space="0" w:color="C0C0C0"/>
              <w:right w:val="single" w:sz="4" w:space="0" w:color="C0C0C0"/>
            </w:tcBorders>
            <w:vAlign w:val="center"/>
          </w:tcPr>
          <w:p w14:paraId="1CD43BC1"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Lettino</w:t>
            </w:r>
          </w:p>
        </w:tc>
        <w:tc>
          <w:tcPr>
            <w:tcW w:w="3870" w:type="dxa"/>
            <w:tcBorders>
              <w:top w:val="single" w:sz="4" w:space="0" w:color="C0C0C0"/>
              <w:left w:val="single" w:sz="4" w:space="0" w:color="C0C0C0"/>
              <w:bottom w:val="single" w:sz="4" w:space="0" w:color="C0C0C0"/>
            </w:tcBorders>
            <w:vAlign w:val="center"/>
          </w:tcPr>
          <w:p w14:paraId="1505291E"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Seggiolone</w:t>
            </w:r>
          </w:p>
        </w:tc>
      </w:tr>
      <w:tr w:rsidR="00A41B36" w:rsidRPr="00FC4CEA" w14:paraId="6C3E57F9" w14:textId="77777777" w:rsidTr="008441EB">
        <w:trPr>
          <w:trHeight w:val="180"/>
        </w:trPr>
        <w:tc>
          <w:tcPr>
            <w:tcW w:w="3474" w:type="dxa"/>
            <w:tcBorders>
              <w:top w:val="single" w:sz="4" w:space="0" w:color="C0C0C0"/>
              <w:bottom w:val="single" w:sz="4" w:space="0" w:color="C0C0C0"/>
              <w:right w:val="single" w:sz="4" w:space="0" w:color="C0C0C0"/>
            </w:tcBorders>
            <w:vAlign w:val="center"/>
          </w:tcPr>
          <w:p w14:paraId="6599E9BA"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Box</w:t>
            </w:r>
          </w:p>
        </w:tc>
        <w:tc>
          <w:tcPr>
            <w:tcW w:w="3330" w:type="dxa"/>
            <w:tcBorders>
              <w:top w:val="single" w:sz="4" w:space="0" w:color="C0C0C0"/>
              <w:left w:val="single" w:sz="4" w:space="0" w:color="C0C0C0"/>
              <w:bottom w:val="single" w:sz="4" w:space="0" w:color="C0C0C0"/>
              <w:right w:val="single" w:sz="4" w:space="0" w:color="C0C0C0"/>
            </w:tcBorders>
            <w:vAlign w:val="center"/>
          </w:tcPr>
          <w:p w14:paraId="5CA86454"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Piattini, posatine</w:t>
            </w:r>
          </w:p>
        </w:tc>
        <w:tc>
          <w:tcPr>
            <w:tcW w:w="3870" w:type="dxa"/>
            <w:tcBorders>
              <w:top w:val="single" w:sz="4" w:space="0" w:color="C0C0C0"/>
              <w:left w:val="single" w:sz="4" w:space="0" w:color="C0C0C0"/>
              <w:bottom w:val="single" w:sz="4" w:space="0" w:color="C0C0C0"/>
            </w:tcBorders>
            <w:vAlign w:val="center"/>
          </w:tcPr>
          <w:p w14:paraId="431DE09A"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Succhietto</w:t>
            </w:r>
          </w:p>
        </w:tc>
      </w:tr>
      <w:tr w:rsidR="00A41B36" w:rsidRPr="00FC4CEA" w14:paraId="681CECC2" w14:textId="77777777" w:rsidTr="008441EB">
        <w:trPr>
          <w:trHeight w:val="180"/>
        </w:trPr>
        <w:tc>
          <w:tcPr>
            <w:tcW w:w="3474" w:type="dxa"/>
            <w:tcBorders>
              <w:top w:val="single" w:sz="4" w:space="0" w:color="C0C0C0"/>
              <w:bottom w:val="single" w:sz="4" w:space="0" w:color="C0C0C0"/>
              <w:right w:val="single" w:sz="4" w:space="0" w:color="C0C0C0"/>
            </w:tcBorders>
            <w:vAlign w:val="center"/>
          </w:tcPr>
          <w:p w14:paraId="2EC1D81B"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Carrozzina o passeggino</w:t>
            </w:r>
          </w:p>
        </w:tc>
        <w:tc>
          <w:tcPr>
            <w:tcW w:w="3330" w:type="dxa"/>
            <w:tcBorders>
              <w:top w:val="single" w:sz="4" w:space="0" w:color="C0C0C0"/>
              <w:left w:val="single" w:sz="4" w:space="0" w:color="C0C0C0"/>
              <w:bottom w:val="single" w:sz="4" w:space="0" w:color="C0C0C0"/>
              <w:right w:val="single" w:sz="4" w:space="0" w:color="C0C0C0"/>
            </w:tcBorders>
            <w:vAlign w:val="center"/>
          </w:tcPr>
          <w:p w14:paraId="5D8C45F8"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Rialzo per sedie</w:t>
            </w:r>
          </w:p>
        </w:tc>
        <w:tc>
          <w:tcPr>
            <w:tcW w:w="3870" w:type="dxa"/>
            <w:tcBorders>
              <w:top w:val="single" w:sz="4" w:space="0" w:color="C0C0C0"/>
              <w:left w:val="single" w:sz="4" w:space="0" w:color="C0C0C0"/>
              <w:bottom w:val="single" w:sz="4" w:space="0" w:color="C0C0C0"/>
            </w:tcBorders>
            <w:vAlign w:val="center"/>
          </w:tcPr>
          <w:p w14:paraId="696523D7"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Trattieni succhietto (catenella)</w:t>
            </w:r>
          </w:p>
        </w:tc>
      </w:tr>
      <w:tr w:rsidR="00A41B36" w:rsidRPr="00FC4CEA" w14:paraId="5C3FDCA6" w14:textId="77777777" w:rsidTr="008441EB">
        <w:trPr>
          <w:trHeight w:val="180"/>
        </w:trPr>
        <w:tc>
          <w:tcPr>
            <w:tcW w:w="3474" w:type="dxa"/>
            <w:tcBorders>
              <w:top w:val="single" w:sz="4" w:space="0" w:color="C0C0C0"/>
              <w:bottom w:val="single" w:sz="4" w:space="0" w:color="C0C0C0"/>
              <w:right w:val="single" w:sz="4" w:space="0" w:color="C0C0C0"/>
            </w:tcBorders>
            <w:vAlign w:val="center"/>
          </w:tcPr>
          <w:p w14:paraId="38B3BFC5"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Culla</w:t>
            </w:r>
          </w:p>
        </w:tc>
        <w:tc>
          <w:tcPr>
            <w:tcW w:w="3330" w:type="dxa"/>
            <w:tcBorders>
              <w:top w:val="single" w:sz="4" w:space="0" w:color="C0C0C0"/>
              <w:left w:val="single" w:sz="4" w:space="0" w:color="C0C0C0"/>
              <w:bottom w:val="single" w:sz="4" w:space="0" w:color="C0C0C0"/>
              <w:right w:val="single" w:sz="4" w:space="0" w:color="C0C0C0"/>
            </w:tcBorders>
            <w:vAlign w:val="center"/>
          </w:tcPr>
          <w:p w14:paraId="62D0B49E"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Sacca porta bambini (navetta)</w:t>
            </w:r>
          </w:p>
        </w:tc>
        <w:tc>
          <w:tcPr>
            <w:tcW w:w="3870" w:type="dxa"/>
            <w:tcBorders>
              <w:top w:val="single" w:sz="4" w:space="0" w:color="C0C0C0"/>
              <w:left w:val="single" w:sz="4" w:space="0" w:color="C0C0C0"/>
              <w:bottom w:val="single" w:sz="4" w:space="0" w:color="C0C0C0"/>
            </w:tcBorders>
            <w:vAlign w:val="center"/>
          </w:tcPr>
          <w:p w14:paraId="7BADF93F" w14:textId="77777777" w:rsidR="00A41B36" w:rsidRPr="00FC4CEA" w:rsidRDefault="00A41B36" w:rsidP="008441EB">
            <w:pPr>
              <w:rPr>
                <w:rFonts w:eastAsia="Gulim" w:cs="Arial"/>
                <w:sz w:val="20"/>
                <w:lang w:eastAsia="zh-HK"/>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Zaino con o senza telaio</w:t>
            </w:r>
          </w:p>
        </w:tc>
      </w:tr>
      <w:tr w:rsidR="00A41B36" w:rsidRPr="00FC4CEA" w14:paraId="5C94B82F" w14:textId="77777777" w:rsidTr="008441EB">
        <w:trPr>
          <w:trHeight w:val="180"/>
        </w:trPr>
        <w:tc>
          <w:tcPr>
            <w:tcW w:w="3474" w:type="dxa"/>
            <w:tcBorders>
              <w:top w:val="single" w:sz="4" w:space="0" w:color="C0C0C0"/>
              <w:bottom w:val="single" w:sz="4" w:space="0" w:color="C0C0C0"/>
              <w:right w:val="single" w:sz="4" w:space="0" w:color="C0C0C0"/>
            </w:tcBorders>
            <w:vAlign w:val="center"/>
          </w:tcPr>
          <w:p w14:paraId="1900A266"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Dispositivo per bere</w:t>
            </w:r>
          </w:p>
        </w:tc>
        <w:tc>
          <w:tcPr>
            <w:tcW w:w="3330" w:type="dxa"/>
            <w:tcBorders>
              <w:top w:val="single" w:sz="4" w:space="0" w:color="C0C0C0"/>
              <w:left w:val="single" w:sz="4" w:space="0" w:color="C0C0C0"/>
              <w:bottom w:val="single" w:sz="4" w:space="0" w:color="C0C0C0"/>
              <w:right w:val="single" w:sz="4" w:space="0" w:color="C0C0C0"/>
            </w:tcBorders>
            <w:vAlign w:val="center"/>
          </w:tcPr>
          <w:p w14:paraId="4862F194"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Sdraietta</w:t>
            </w:r>
          </w:p>
        </w:tc>
        <w:tc>
          <w:tcPr>
            <w:tcW w:w="3870" w:type="dxa"/>
            <w:tcBorders>
              <w:top w:val="single" w:sz="4" w:space="0" w:color="C0C0C0"/>
              <w:left w:val="single" w:sz="4" w:space="0" w:color="C0C0C0"/>
              <w:bottom w:val="single" w:sz="4" w:space="0" w:color="C0C0C0"/>
            </w:tcBorders>
            <w:vAlign w:val="center"/>
          </w:tcPr>
          <w:p w14:paraId="16DAA265" w14:textId="77777777" w:rsidR="00A41B36" w:rsidRPr="00FC4CEA" w:rsidRDefault="00A41B36" w:rsidP="008441EB">
            <w:pPr>
              <w:rPr>
                <w:rFonts w:eastAsia="Gulim" w:cs="Arial"/>
                <w:sz w:val="20"/>
                <w:lang w:eastAsia="zh-HK"/>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eastAsia="Gulim" w:cs="Arial"/>
                <w:sz w:val="20"/>
                <w:lang w:eastAsia="zh-HK"/>
              </w:rPr>
              <w:t xml:space="preserve">Altro, specificare </w:t>
            </w:r>
            <w:r w:rsidRPr="00FC4CEA">
              <w:rPr>
                <w:rFonts w:eastAsia="Gulim" w:cs="Arial"/>
                <w:sz w:val="20"/>
                <w:lang w:eastAsia="zh-HK"/>
              </w:rPr>
              <w:fldChar w:fldCharType="begin">
                <w:ffData>
                  <w:name w:val="Text9"/>
                  <w:enabled/>
                  <w:calcOnExit w:val="0"/>
                  <w:textInput/>
                </w:ffData>
              </w:fldChar>
            </w:r>
            <w:r w:rsidRPr="00FC4CEA">
              <w:rPr>
                <w:rFonts w:eastAsia="Gulim" w:cs="Arial"/>
                <w:sz w:val="20"/>
                <w:lang w:eastAsia="zh-HK"/>
              </w:rPr>
              <w:instrText xml:space="preserve"> FORMTEXT </w:instrText>
            </w:r>
            <w:r w:rsidRPr="00FC4CEA">
              <w:rPr>
                <w:rFonts w:eastAsia="Gulim" w:cs="Arial"/>
                <w:sz w:val="20"/>
                <w:lang w:eastAsia="zh-HK"/>
              </w:rPr>
            </w:r>
            <w:r w:rsidRPr="00FC4CEA">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FC4CEA">
              <w:rPr>
                <w:rFonts w:eastAsia="Gulim" w:cs="Arial"/>
                <w:sz w:val="20"/>
                <w:lang w:eastAsia="zh-HK"/>
              </w:rPr>
              <w:fldChar w:fldCharType="end"/>
            </w:r>
          </w:p>
        </w:tc>
      </w:tr>
      <w:tr w:rsidR="00A41B36" w:rsidRPr="00FC4CEA" w14:paraId="70B37348" w14:textId="77777777" w:rsidTr="008441EB">
        <w:trPr>
          <w:trHeight w:val="180"/>
        </w:trPr>
        <w:tc>
          <w:tcPr>
            <w:tcW w:w="3474" w:type="dxa"/>
            <w:tcBorders>
              <w:top w:val="single" w:sz="4" w:space="0" w:color="C0C0C0"/>
              <w:right w:val="single" w:sz="4" w:space="0" w:color="C0C0C0"/>
            </w:tcBorders>
            <w:vAlign w:val="center"/>
          </w:tcPr>
          <w:p w14:paraId="506AC574"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Fasciatoio</w:t>
            </w:r>
          </w:p>
        </w:tc>
        <w:tc>
          <w:tcPr>
            <w:tcW w:w="3330" w:type="dxa"/>
            <w:tcBorders>
              <w:top w:val="single" w:sz="4" w:space="0" w:color="C0C0C0"/>
              <w:left w:val="single" w:sz="4" w:space="0" w:color="C0C0C0"/>
              <w:right w:val="single" w:sz="4" w:space="0" w:color="C0C0C0"/>
            </w:tcBorders>
            <w:vAlign w:val="center"/>
          </w:tcPr>
          <w:p w14:paraId="2B25DFF0"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Seggiolino da tavolo</w:t>
            </w:r>
          </w:p>
        </w:tc>
        <w:tc>
          <w:tcPr>
            <w:tcW w:w="3870" w:type="dxa"/>
            <w:tcBorders>
              <w:top w:val="single" w:sz="4" w:space="0" w:color="C0C0C0"/>
              <w:left w:val="single" w:sz="4" w:space="0" w:color="C0C0C0"/>
            </w:tcBorders>
            <w:vAlign w:val="center"/>
          </w:tcPr>
          <w:p w14:paraId="670CCA22" w14:textId="77777777" w:rsidR="00A41B36" w:rsidRPr="00FC4CEA" w:rsidRDefault="00A41B36" w:rsidP="008441EB">
            <w:pPr>
              <w:rPr>
                <w:rFonts w:eastAsia="Gulim" w:cs="Arial"/>
                <w:sz w:val="20"/>
                <w:lang w:eastAsia="zh-HK"/>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eastAsia="Gulim" w:cs="Arial"/>
                <w:sz w:val="20"/>
                <w:lang w:eastAsia="zh-HK"/>
              </w:rPr>
              <w:t xml:space="preserve">Altro, specificare </w:t>
            </w:r>
            <w:r w:rsidRPr="00FC4CEA">
              <w:rPr>
                <w:rFonts w:eastAsia="Gulim" w:cs="Arial"/>
                <w:sz w:val="20"/>
                <w:lang w:eastAsia="zh-HK"/>
              </w:rPr>
              <w:fldChar w:fldCharType="begin">
                <w:ffData>
                  <w:name w:val="Text9"/>
                  <w:enabled/>
                  <w:calcOnExit w:val="0"/>
                  <w:textInput/>
                </w:ffData>
              </w:fldChar>
            </w:r>
            <w:r w:rsidRPr="00FC4CEA">
              <w:rPr>
                <w:rFonts w:eastAsia="Gulim" w:cs="Arial"/>
                <w:sz w:val="20"/>
                <w:lang w:eastAsia="zh-HK"/>
              </w:rPr>
              <w:instrText xml:space="preserve"> FORMTEXT </w:instrText>
            </w:r>
            <w:r w:rsidRPr="00FC4CEA">
              <w:rPr>
                <w:rFonts w:eastAsia="Gulim" w:cs="Arial"/>
                <w:sz w:val="20"/>
                <w:lang w:eastAsia="zh-HK"/>
              </w:rPr>
            </w:r>
            <w:r w:rsidRPr="00FC4CEA">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FC4CEA">
              <w:rPr>
                <w:rFonts w:eastAsia="Gulim" w:cs="Arial"/>
                <w:sz w:val="20"/>
                <w:lang w:eastAsia="zh-HK"/>
              </w:rPr>
              <w:fldChar w:fldCharType="end"/>
            </w:r>
          </w:p>
        </w:tc>
      </w:tr>
    </w:tbl>
    <w:p w14:paraId="2F5A97CE" w14:textId="77777777" w:rsidR="00A41B36" w:rsidRDefault="00A41B36" w:rsidP="00A41B36">
      <w:pPr>
        <w:rPr>
          <w:rFonts w:cs="Arial"/>
          <w:sz w:val="20"/>
        </w:rPr>
      </w:pPr>
    </w:p>
    <w:p w14:paraId="417E7D0C" w14:textId="77777777" w:rsidR="003014EA" w:rsidRDefault="003014EA" w:rsidP="00A41B36">
      <w:pPr>
        <w:rPr>
          <w:rFonts w:cs="Arial"/>
          <w:sz w:val="20"/>
        </w:rPr>
      </w:pPr>
    </w:p>
    <w:p w14:paraId="2C900C94" w14:textId="77777777" w:rsidR="003014EA" w:rsidRDefault="003014EA" w:rsidP="00A41B36">
      <w:pPr>
        <w:rPr>
          <w:rFonts w:cs="Arial"/>
          <w:sz w:val="20"/>
        </w:rPr>
      </w:pPr>
    </w:p>
    <w:p w14:paraId="2D3F4DBA" w14:textId="77777777" w:rsidR="00A41B36" w:rsidRPr="00FC4CEA" w:rsidRDefault="00A41B36" w:rsidP="00A41B36">
      <w:pPr>
        <w:rPr>
          <w:rFonts w:cs="Arial"/>
          <w:sz w:val="20"/>
        </w:rPr>
      </w:pPr>
    </w:p>
    <w:tbl>
      <w:tblPr>
        <w:tblW w:w="10674"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3474"/>
        <w:gridCol w:w="3330"/>
        <w:gridCol w:w="3870"/>
      </w:tblGrid>
      <w:tr w:rsidR="00A41B36" w:rsidRPr="00FC4CEA" w14:paraId="38776880" w14:textId="77777777" w:rsidTr="008441EB">
        <w:trPr>
          <w:trHeight w:val="284"/>
        </w:trPr>
        <w:tc>
          <w:tcPr>
            <w:tcW w:w="10674" w:type="dxa"/>
            <w:gridSpan w:val="3"/>
            <w:tcBorders>
              <w:bottom w:val="single" w:sz="12" w:space="0" w:color="auto"/>
            </w:tcBorders>
            <w:shd w:val="clear" w:color="auto" w:fill="C0C0C0"/>
            <w:vAlign w:val="center"/>
          </w:tcPr>
          <w:p w14:paraId="7095A8BE" w14:textId="77777777" w:rsidR="00A41B36" w:rsidRPr="00FC4CEA" w:rsidRDefault="00A41B36" w:rsidP="008441EB">
            <w:pPr>
              <w:tabs>
                <w:tab w:val="left" w:pos="3555"/>
              </w:tabs>
              <w:rPr>
                <w:rFonts w:eastAsia="Gulim" w:cs="Arial"/>
                <w:sz w:val="20"/>
                <w:lang w:eastAsia="zh-HK"/>
              </w:rPr>
            </w:pPr>
            <w:r w:rsidRPr="00FC4CEA">
              <w:rPr>
                <w:rFonts w:eastAsia="Gulim" w:cs="Arial"/>
                <w:b/>
                <w:sz w:val="20"/>
                <w:lang w:eastAsia="zh-HK"/>
              </w:rPr>
              <w:t>ELEMENTI ADDIZIONALI</w:t>
            </w:r>
          </w:p>
        </w:tc>
      </w:tr>
      <w:tr w:rsidR="00A41B36" w:rsidRPr="00FC4CEA" w14:paraId="7B19D57B" w14:textId="77777777" w:rsidTr="008441EB">
        <w:trPr>
          <w:trHeight w:val="181"/>
        </w:trPr>
        <w:tc>
          <w:tcPr>
            <w:tcW w:w="3474" w:type="dxa"/>
            <w:tcBorders>
              <w:top w:val="single" w:sz="12" w:space="0" w:color="auto"/>
              <w:bottom w:val="single" w:sz="4" w:space="0" w:color="C0C0C0"/>
              <w:right w:val="single" w:sz="4" w:space="0" w:color="C0C0C0"/>
            </w:tcBorders>
            <w:vAlign w:val="center"/>
          </w:tcPr>
          <w:p w14:paraId="57F0CA7E"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Accessorio giocattolo</w:t>
            </w:r>
          </w:p>
        </w:tc>
        <w:tc>
          <w:tcPr>
            <w:tcW w:w="3330" w:type="dxa"/>
            <w:tcBorders>
              <w:top w:val="single" w:sz="12" w:space="0" w:color="auto"/>
              <w:left w:val="single" w:sz="4" w:space="0" w:color="C0C0C0"/>
              <w:bottom w:val="single" w:sz="4" w:space="0" w:color="C0C0C0"/>
              <w:right w:val="single" w:sz="4" w:space="0" w:color="C0C0C0"/>
            </w:tcBorders>
            <w:vAlign w:val="center"/>
          </w:tcPr>
          <w:p w14:paraId="4B95355D"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Accessorio giocattolo elettrico</w:t>
            </w:r>
          </w:p>
        </w:tc>
        <w:tc>
          <w:tcPr>
            <w:tcW w:w="3870" w:type="dxa"/>
            <w:tcBorders>
              <w:top w:val="single" w:sz="12" w:space="0" w:color="auto"/>
              <w:left w:val="single" w:sz="4" w:space="0" w:color="C0C0C0"/>
              <w:bottom w:val="single" w:sz="4" w:space="0" w:color="C0C0C0"/>
            </w:tcBorders>
            <w:vAlign w:val="center"/>
          </w:tcPr>
          <w:p w14:paraId="362D18B6"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Funzione elettrica (musica o altro)</w:t>
            </w:r>
          </w:p>
        </w:tc>
      </w:tr>
      <w:tr w:rsidR="00A41B36" w:rsidRPr="00FC4CEA" w14:paraId="434656EC" w14:textId="77777777" w:rsidTr="008441EB">
        <w:trPr>
          <w:trHeight w:val="180"/>
        </w:trPr>
        <w:tc>
          <w:tcPr>
            <w:tcW w:w="10674" w:type="dxa"/>
            <w:gridSpan w:val="3"/>
            <w:tcBorders>
              <w:top w:val="single" w:sz="4" w:space="0" w:color="C0C0C0"/>
              <w:bottom w:val="single" w:sz="4" w:space="0" w:color="C0C0C0"/>
            </w:tcBorders>
            <w:vAlign w:val="center"/>
          </w:tcPr>
          <w:p w14:paraId="291FC7F2" w14:textId="77777777" w:rsidR="00A41B36" w:rsidRPr="00FC4CEA" w:rsidRDefault="00A41B36" w:rsidP="008441EB">
            <w:pPr>
              <w:rPr>
                <w:rFonts w:eastAsia="Gulim" w:cs="Arial"/>
                <w:sz w:val="20"/>
                <w:lang w:eastAsia="zh-HK"/>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 xml:space="preserve">Ulteriori varianti cromatiche da valutare a livello chimico (**): </w:t>
            </w:r>
            <w:r w:rsidRPr="00FC4CEA">
              <w:rPr>
                <w:rFonts w:eastAsia="Gulim" w:cs="Arial"/>
                <w:sz w:val="20"/>
                <w:lang w:eastAsia="zh-HK"/>
              </w:rPr>
              <w:fldChar w:fldCharType="begin">
                <w:ffData>
                  <w:name w:val="Text9"/>
                  <w:enabled/>
                  <w:calcOnExit w:val="0"/>
                  <w:textInput/>
                </w:ffData>
              </w:fldChar>
            </w:r>
            <w:r w:rsidRPr="00FC4CEA">
              <w:rPr>
                <w:rFonts w:eastAsia="Gulim" w:cs="Arial"/>
                <w:sz w:val="20"/>
                <w:lang w:eastAsia="zh-HK"/>
              </w:rPr>
              <w:instrText xml:space="preserve"> FORMTEXT </w:instrText>
            </w:r>
            <w:r w:rsidRPr="00FC4CEA">
              <w:rPr>
                <w:rFonts w:eastAsia="Gulim" w:cs="Arial"/>
                <w:sz w:val="20"/>
                <w:lang w:eastAsia="zh-HK"/>
              </w:rPr>
            </w:r>
            <w:r w:rsidRPr="00FC4CEA">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FC4CEA">
              <w:rPr>
                <w:rFonts w:eastAsia="Gulim" w:cs="Arial"/>
                <w:sz w:val="20"/>
                <w:lang w:eastAsia="zh-HK"/>
              </w:rPr>
              <w:fldChar w:fldCharType="end"/>
            </w:r>
          </w:p>
        </w:tc>
      </w:tr>
      <w:tr w:rsidR="00A41B36" w:rsidRPr="00FC4CEA" w14:paraId="0AFBD76F" w14:textId="77777777" w:rsidTr="008441EB">
        <w:trPr>
          <w:trHeight w:val="180"/>
        </w:trPr>
        <w:tc>
          <w:tcPr>
            <w:tcW w:w="10674" w:type="dxa"/>
            <w:gridSpan w:val="3"/>
            <w:tcBorders>
              <w:top w:val="single" w:sz="4" w:space="0" w:color="C0C0C0"/>
            </w:tcBorders>
            <w:vAlign w:val="center"/>
          </w:tcPr>
          <w:p w14:paraId="7C816490" w14:textId="77777777" w:rsidR="00A41B36" w:rsidRPr="00FC4CEA" w:rsidRDefault="00A41B36" w:rsidP="008441EB">
            <w:pPr>
              <w:rPr>
                <w:rFonts w:eastAsia="Gulim" w:cs="Arial"/>
                <w:sz w:val="20"/>
                <w:lang w:eastAsia="zh-HK"/>
              </w:rPr>
            </w:pPr>
            <w:r w:rsidRPr="00FC4CEA">
              <w:rPr>
                <w:rFonts w:cs="Arial"/>
                <w:sz w:val="20"/>
              </w:rPr>
              <w:t>(**) Il prodotto verrà testato nella configurazione in cui viene fornito, eventuali varianti e/o colorazioni aggiuntive necessiteranno dell’invio di una campionatura dei materiali per le opportune verifiche.</w:t>
            </w:r>
          </w:p>
        </w:tc>
      </w:tr>
    </w:tbl>
    <w:p w14:paraId="7A847F2F" w14:textId="77777777" w:rsidR="00A41B36" w:rsidRDefault="00A41B36" w:rsidP="00A41B36">
      <w:pPr>
        <w:rPr>
          <w:rFonts w:cs="Arial"/>
          <w:sz w:val="20"/>
        </w:rPr>
      </w:pPr>
    </w:p>
    <w:p w14:paraId="48102150" w14:textId="77777777" w:rsidR="003014EA" w:rsidRDefault="003014EA" w:rsidP="00A41B36">
      <w:pPr>
        <w:rPr>
          <w:rFonts w:cs="Arial"/>
          <w:sz w:val="20"/>
        </w:rPr>
      </w:pPr>
    </w:p>
    <w:p w14:paraId="2DDAE1FD" w14:textId="77777777" w:rsidR="003014EA" w:rsidRDefault="003014EA" w:rsidP="00A41B36">
      <w:pPr>
        <w:rPr>
          <w:rFonts w:cs="Arial"/>
          <w:sz w:val="20"/>
        </w:rPr>
      </w:pPr>
    </w:p>
    <w:p w14:paraId="411C7E47" w14:textId="77777777" w:rsidR="00A41B36" w:rsidRDefault="00A41B36" w:rsidP="00A41B36">
      <w:pPr>
        <w:rPr>
          <w:rFonts w:cs="Arial"/>
          <w:sz w:val="20"/>
        </w:rPr>
      </w:pPr>
    </w:p>
    <w:p w14:paraId="7D253BB0" w14:textId="77777777" w:rsidR="00A41B36" w:rsidRPr="00FC4CEA" w:rsidRDefault="00A41B36" w:rsidP="00A41B36">
      <w:pPr>
        <w:rPr>
          <w:rFonts w:cs="Arial"/>
          <w:sz w:val="20"/>
        </w:rPr>
      </w:pPr>
    </w:p>
    <w:tbl>
      <w:tblPr>
        <w:tblW w:w="10632"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632"/>
      </w:tblGrid>
      <w:tr w:rsidR="00A41B36" w:rsidRPr="00FC4CEA" w14:paraId="11BB68A9" w14:textId="77777777" w:rsidTr="008441EB">
        <w:trPr>
          <w:trHeight w:val="284"/>
        </w:trPr>
        <w:tc>
          <w:tcPr>
            <w:tcW w:w="10632" w:type="dxa"/>
            <w:tcBorders>
              <w:bottom w:val="single" w:sz="12" w:space="0" w:color="auto"/>
            </w:tcBorders>
            <w:shd w:val="clear" w:color="auto" w:fill="C0C0C0"/>
            <w:vAlign w:val="center"/>
          </w:tcPr>
          <w:p w14:paraId="186FBD3C" w14:textId="77777777" w:rsidR="00A41B36" w:rsidRPr="00FC4CEA" w:rsidRDefault="00A41B36" w:rsidP="008441EB">
            <w:pPr>
              <w:rPr>
                <w:rFonts w:eastAsia="Gulim" w:cs="Arial"/>
                <w:b/>
                <w:sz w:val="20"/>
              </w:rPr>
            </w:pPr>
            <w:r w:rsidRPr="00FC4CEA">
              <w:rPr>
                <w:rFonts w:eastAsia="Gulim" w:cs="Arial"/>
                <w:b/>
                <w:sz w:val="20"/>
                <w:lang w:eastAsia="zh-HK"/>
              </w:rPr>
              <w:t>STATUS PRODOTTO E RICHIESTA ANALISI</w:t>
            </w:r>
          </w:p>
        </w:tc>
      </w:tr>
      <w:tr w:rsidR="00A41B36" w:rsidRPr="00FC4CEA" w14:paraId="009D86D9" w14:textId="77777777" w:rsidTr="008441EB">
        <w:trPr>
          <w:trHeight w:val="161"/>
        </w:trPr>
        <w:tc>
          <w:tcPr>
            <w:tcW w:w="10632" w:type="dxa"/>
            <w:tcBorders>
              <w:top w:val="single" w:sz="12" w:space="0" w:color="auto"/>
              <w:bottom w:val="single" w:sz="4" w:space="0" w:color="C0C0C0"/>
            </w:tcBorders>
            <w:vAlign w:val="center"/>
          </w:tcPr>
          <w:p w14:paraId="5DAAE845"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Prototipo non definitivo. Richieste prove parziali</w:t>
            </w:r>
          </w:p>
        </w:tc>
      </w:tr>
      <w:tr w:rsidR="00A41B36" w:rsidRPr="00FC4CEA" w14:paraId="6FFCB2B1" w14:textId="77777777" w:rsidTr="008441EB">
        <w:trPr>
          <w:trHeight w:val="230"/>
        </w:trPr>
        <w:tc>
          <w:tcPr>
            <w:tcW w:w="10632" w:type="dxa"/>
            <w:tcBorders>
              <w:top w:val="single" w:sz="4" w:space="0" w:color="C0C0C0"/>
              <w:left w:val="single" w:sz="12" w:space="0" w:color="auto"/>
              <w:bottom w:val="single" w:sz="4" w:space="0" w:color="C0C0C0"/>
              <w:right w:val="single" w:sz="12" w:space="0" w:color="auto"/>
            </w:tcBorders>
            <w:vAlign w:val="center"/>
          </w:tcPr>
          <w:p w14:paraId="364AD5E6"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Prodotto non definitivo. Orientamento tecnico</w:t>
            </w:r>
          </w:p>
        </w:tc>
      </w:tr>
      <w:tr w:rsidR="00A41B36" w:rsidRPr="00FC4CEA" w14:paraId="201DA307" w14:textId="77777777" w:rsidTr="008441EB">
        <w:trPr>
          <w:trHeight w:val="259"/>
        </w:trPr>
        <w:tc>
          <w:tcPr>
            <w:tcW w:w="10632" w:type="dxa"/>
            <w:tcBorders>
              <w:top w:val="single" w:sz="4" w:space="0" w:color="C0C0C0"/>
              <w:left w:val="single" w:sz="12" w:space="0" w:color="auto"/>
              <w:bottom w:val="single" w:sz="4" w:space="0" w:color="C0C0C0"/>
              <w:right w:val="single" w:sz="12" w:space="0" w:color="auto"/>
            </w:tcBorders>
            <w:vAlign w:val="center"/>
          </w:tcPr>
          <w:p w14:paraId="4C60294F" w14:textId="77777777" w:rsidR="00A41B36" w:rsidRPr="00FC4CEA" w:rsidRDefault="00A41B36" w:rsidP="00D35362">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Prodotto definitivo, da certificare, già analizzato in fase preliminare con rapporto n.</w:t>
            </w:r>
            <w:r w:rsidRPr="00FC4CEA">
              <w:rPr>
                <w:rFonts w:eastAsia="Gulim" w:cs="Arial"/>
                <w:sz w:val="20"/>
                <w:lang w:eastAsia="zh-HK"/>
              </w:rPr>
              <w:t xml:space="preserve"> </w:t>
            </w:r>
            <w:r w:rsidRPr="00FC4CEA">
              <w:rPr>
                <w:rFonts w:eastAsia="Gulim" w:cs="Arial"/>
                <w:sz w:val="20"/>
                <w:lang w:eastAsia="zh-HK"/>
              </w:rPr>
              <w:fldChar w:fldCharType="begin">
                <w:ffData>
                  <w:name w:val="Text9"/>
                  <w:enabled/>
                  <w:calcOnExit w:val="0"/>
                  <w:textInput/>
                </w:ffData>
              </w:fldChar>
            </w:r>
            <w:r w:rsidRPr="00FC4CEA">
              <w:rPr>
                <w:rFonts w:eastAsia="Gulim" w:cs="Arial"/>
                <w:sz w:val="20"/>
                <w:lang w:eastAsia="zh-HK"/>
              </w:rPr>
              <w:instrText xml:space="preserve"> FORMTEXT </w:instrText>
            </w:r>
            <w:r w:rsidRPr="00FC4CEA">
              <w:rPr>
                <w:rFonts w:eastAsia="Gulim" w:cs="Arial"/>
                <w:sz w:val="20"/>
                <w:lang w:eastAsia="zh-HK"/>
              </w:rPr>
            </w:r>
            <w:r w:rsidRPr="00FC4CEA">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FC4CEA">
              <w:rPr>
                <w:rFonts w:eastAsia="Gulim" w:cs="Arial"/>
                <w:sz w:val="20"/>
                <w:lang w:eastAsia="zh-HK"/>
              </w:rPr>
              <w:fldChar w:fldCharType="end"/>
            </w:r>
          </w:p>
        </w:tc>
      </w:tr>
      <w:tr w:rsidR="00A41B36" w:rsidRPr="00FC4CEA" w14:paraId="31EE4C8C" w14:textId="77777777" w:rsidTr="008441EB">
        <w:trPr>
          <w:trHeight w:val="226"/>
        </w:trPr>
        <w:tc>
          <w:tcPr>
            <w:tcW w:w="10632" w:type="dxa"/>
            <w:tcBorders>
              <w:top w:val="single" w:sz="4" w:space="0" w:color="C0C0C0"/>
              <w:left w:val="single" w:sz="12" w:space="0" w:color="auto"/>
              <w:bottom w:val="single" w:sz="4" w:space="0" w:color="C0C0C0"/>
              <w:right w:val="single" w:sz="12" w:space="0" w:color="auto"/>
            </w:tcBorders>
            <w:vAlign w:val="center"/>
          </w:tcPr>
          <w:p w14:paraId="2C040987" w14:textId="77777777" w:rsidR="00A41B36" w:rsidRPr="00FC4CEA" w:rsidRDefault="00A41B36" w:rsidP="008441EB">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Prodotto definitivo, da certificare ex novo</w:t>
            </w:r>
          </w:p>
        </w:tc>
      </w:tr>
      <w:tr w:rsidR="00A41B36" w:rsidRPr="00FC4CEA" w14:paraId="4EFD58C8" w14:textId="77777777" w:rsidTr="008441EB">
        <w:trPr>
          <w:trHeight w:val="142"/>
        </w:trPr>
        <w:tc>
          <w:tcPr>
            <w:tcW w:w="10632" w:type="dxa"/>
            <w:tcBorders>
              <w:top w:val="single" w:sz="4" w:space="0" w:color="C0C0C0"/>
            </w:tcBorders>
            <w:vAlign w:val="center"/>
          </w:tcPr>
          <w:p w14:paraId="1DFB5BCC" w14:textId="77777777" w:rsidR="00A41B36" w:rsidRPr="00FC4CEA" w:rsidRDefault="00A41B36" w:rsidP="00D35362">
            <w:pPr>
              <w:rPr>
                <w:rFonts w:cs="Arial"/>
                <w:sz w:val="20"/>
              </w:rPr>
            </w:pPr>
            <w:r w:rsidRPr="00FC4CEA">
              <w:rPr>
                <w:rFonts w:eastAsia="Gulim" w:cs="Arial"/>
                <w:b/>
                <w:sz w:val="20"/>
                <w:lang w:eastAsia="zh-HK"/>
              </w:rPr>
              <w:fldChar w:fldCharType="begin">
                <w:ffData>
                  <w:name w:val="Check2"/>
                  <w:enabled/>
                  <w:calcOnExit w:val="0"/>
                  <w:checkBox>
                    <w:sizeAuto/>
                    <w:default w:val="0"/>
                  </w:checkBox>
                </w:ffData>
              </w:fldChar>
            </w:r>
            <w:r w:rsidRPr="00FC4CEA">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FC4CEA">
              <w:rPr>
                <w:rFonts w:eastAsia="Gulim" w:cs="Arial"/>
                <w:b/>
                <w:sz w:val="20"/>
                <w:lang w:eastAsia="zh-HK"/>
              </w:rPr>
              <w:fldChar w:fldCharType="end"/>
            </w:r>
            <w:r w:rsidRPr="00FC4CEA">
              <w:rPr>
                <w:rFonts w:eastAsia="Gulim" w:cs="Arial"/>
                <w:b/>
                <w:sz w:val="20"/>
                <w:lang w:eastAsia="zh-HK"/>
              </w:rPr>
              <w:t xml:space="preserve"> </w:t>
            </w:r>
            <w:r w:rsidRPr="00FC4CEA">
              <w:rPr>
                <w:rFonts w:cs="Arial"/>
                <w:sz w:val="20"/>
              </w:rPr>
              <w:t xml:space="preserve">Prodotto definitivo, re-test precedente rapporto n. </w:t>
            </w:r>
            <w:r w:rsidRPr="00FC4CEA">
              <w:rPr>
                <w:rFonts w:eastAsia="Gulim" w:cs="Arial"/>
                <w:sz w:val="20"/>
                <w:lang w:eastAsia="zh-HK"/>
              </w:rPr>
              <w:fldChar w:fldCharType="begin">
                <w:ffData>
                  <w:name w:val="Text9"/>
                  <w:enabled/>
                  <w:calcOnExit w:val="0"/>
                  <w:textInput/>
                </w:ffData>
              </w:fldChar>
            </w:r>
            <w:r w:rsidRPr="00FC4CEA">
              <w:rPr>
                <w:rFonts w:eastAsia="Gulim" w:cs="Arial"/>
                <w:sz w:val="20"/>
                <w:lang w:eastAsia="zh-HK"/>
              </w:rPr>
              <w:instrText xml:space="preserve"> FORMTEXT </w:instrText>
            </w:r>
            <w:r w:rsidRPr="00FC4CEA">
              <w:rPr>
                <w:rFonts w:eastAsia="Gulim" w:cs="Arial"/>
                <w:sz w:val="20"/>
                <w:lang w:eastAsia="zh-HK"/>
              </w:rPr>
            </w:r>
            <w:r w:rsidRPr="00FC4CEA">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FC4CEA">
              <w:rPr>
                <w:rFonts w:eastAsia="Gulim" w:cs="Arial"/>
                <w:sz w:val="20"/>
                <w:lang w:eastAsia="zh-HK"/>
              </w:rPr>
              <w:fldChar w:fldCharType="end"/>
            </w:r>
            <w:r w:rsidRPr="00FC4CEA">
              <w:rPr>
                <w:rFonts w:cs="Arial"/>
                <w:sz w:val="20"/>
              </w:rPr>
              <w:t xml:space="preserve">  specificare test: </w:t>
            </w:r>
            <w:r w:rsidRPr="00FC4CEA">
              <w:rPr>
                <w:rFonts w:eastAsia="Gulim" w:cs="Arial"/>
                <w:sz w:val="20"/>
                <w:lang w:eastAsia="zh-HK"/>
              </w:rPr>
              <w:fldChar w:fldCharType="begin">
                <w:ffData>
                  <w:name w:val="Text9"/>
                  <w:enabled/>
                  <w:calcOnExit w:val="0"/>
                  <w:textInput/>
                </w:ffData>
              </w:fldChar>
            </w:r>
            <w:r w:rsidRPr="00FC4CEA">
              <w:rPr>
                <w:rFonts w:eastAsia="Gulim" w:cs="Arial"/>
                <w:sz w:val="20"/>
                <w:lang w:eastAsia="zh-HK"/>
              </w:rPr>
              <w:instrText xml:space="preserve"> FORMTEXT </w:instrText>
            </w:r>
            <w:r w:rsidRPr="00FC4CEA">
              <w:rPr>
                <w:rFonts w:eastAsia="Gulim" w:cs="Arial"/>
                <w:sz w:val="20"/>
                <w:lang w:eastAsia="zh-HK"/>
              </w:rPr>
            </w:r>
            <w:r w:rsidRPr="00FC4CEA">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FC4CEA">
              <w:rPr>
                <w:rFonts w:eastAsia="Gulim" w:cs="Arial"/>
                <w:sz w:val="20"/>
                <w:lang w:eastAsia="zh-HK"/>
              </w:rPr>
              <w:fldChar w:fldCharType="end"/>
            </w:r>
          </w:p>
        </w:tc>
      </w:tr>
    </w:tbl>
    <w:p w14:paraId="6843C8EB" w14:textId="77777777" w:rsidR="00A41B36" w:rsidRPr="00FC4CEA" w:rsidRDefault="00A41B36" w:rsidP="00A41B36">
      <w:pPr>
        <w:rPr>
          <w:rFonts w:cs="Arial"/>
          <w:sz w:val="20"/>
        </w:rPr>
      </w:pPr>
    </w:p>
    <w:tbl>
      <w:tblPr>
        <w:tblW w:w="10674" w:type="dxa"/>
        <w:tblInd w:w="-49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674"/>
      </w:tblGrid>
      <w:tr w:rsidR="007478DF" w:rsidRPr="00FC4CEA" w14:paraId="43889DE3" w14:textId="77777777" w:rsidTr="0082177C">
        <w:trPr>
          <w:trHeight w:val="284"/>
        </w:trPr>
        <w:tc>
          <w:tcPr>
            <w:tcW w:w="10674" w:type="dxa"/>
            <w:tcBorders>
              <w:bottom w:val="single" w:sz="12" w:space="0" w:color="auto"/>
            </w:tcBorders>
            <w:shd w:val="clear" w:color="auto" w:fill="C0C0C0"/>
            <w:vAlign w:val="center"/>
          </w:tcPr>
          <w:p w14:paraId="0B7FDE87" w14:textId="77777777" w:rsidR="007478DF" w:rsidRPr="00FC4CEA" w:rsidRDefault="007478DF" w:rsidP="0082177C">
            <w:pPr>
              <w:tabs>
                <w:tab w:val="left" w:pos="3555"/>
              </w:tabs>
              <w:rPr>
                <w:rFonts w:eastAsia="Gulim" w:cs="Arial"/>
                <w:sz w:val="20"/>
                <w:lang w:eastAsia="zh-HK"/>
              </w:rPr>
            </w:pPr>
            <w:r>
              <w:rPr>
                <w:rFonts w:eastAsia="Gulim" w:cs="Arial"/>
                <w:b/>
                <w:sz w:val="20"/>
                <w:lang w:eastAsia="zh-HK"/>
              </w:rPr>
              <w:t>ISTRUZIONI ADDIZIONALI PER ANALISI</w:t>
            </w:r>
          </w:p>
        </w:tc>
      </w:tr>
      <w:tr w:rsidR="007478DF" w:rsidRPr="00FC4CEA" w14:paraId="72540EA1" w14:textId="77777777" w:rsidTr="007478DF">
        <w:trPr>
          <w:trHeight w:val="327"/>
        </w:trPr>
        <w:tc>
          <w:tcPr>
            <w:tcW w:w="10674" w:type="dxa"/>
            <w:tcBorders>
              <w:top w:val="single" w:sz="4" w:space="0" w:color="C0C0C0"/>
              <w:bottom w:val="single" w:sz="4" w:space="0" w:color="C0C0C0"/>
            </w:tcBorders>
            <w:vAlign w:val="center"/>
          </w:tcPr>
          <w:p w14:paraId="6B1DD3D2" w14:textId="77777777" w:rsidR="007478DF" w:rsidRPr="00FC4CEA" w:rsidRDefault="007478DF" w:rsidP="0082177C">
            <w:pPr>
              <w:rPr>
                <w:rFonts w:eastAsia="Gulim" w:cs="Arial"/>
                <w:sz w:val="20"/>
                <w:lang w:eastAsia="zh-HK"/>
              </w:rPr>
            </w:pPr>
            <w:r w:rsidRPr="00FC4CEA">
              <w:rPr>
                <w:rFonts w:eastAsia="Gulim" w:cs="Arial"/>
                <w:sz w:val="20"/>
                <w:lang w:eastAsia="zh-HK"/>
              </w:rPr>
              <w:fldChar w:fldCharType="begin">
                <w:ffData>
                  <w:name w:val="Text9"/>
                  <w:enabled/>
                  <w:calcOnExit w:val="0"/>
                  <w:textInput/>
                </w:ffData>
              </w:fldChar>
            </w:r>
            <w:r w:rsidRPr="00FC4CEA">
              <w:rPr>
                <w:rFonts w:eastAsia="Gulim" w:cs="Arial"/>
                <w:sz w:val="20"/>
                <w:lang w:eastAsia="zh-HK"/>
              </w:rPr>
              <w:instrText xml:space="preserve"> FORMTEXT </w:instrText>
            </w:r>
            <w:r w:rsidRPr="00FC4CEA">
              <w:rPr>
                <w:rFonts w:eastAsia="Gulim" w:cs="Arial"/>
                <w:sz w:val="20"/>
                <w:lang w:eastAsia="zh-HK"/>
              </w:rPr>
            </w:r>
            <w:r w:rsidRPr="00FC4CEA">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FC4CEA">
              <w:rPr>
                <w:rFonts w:eastAsia="Gulim" w:cs="Arial"/>
                <w:sz w:val="20"/>
                <w:lang w:eastAsia="zh-HK"/>
              </w:rPr>
              <w:fldChar w:fldCharType="end"/>
            </w:r>
          </w:p>
        </w:tc>
      </w:tr>
      <w:tr w:rsidR="007478DF" w:rsidRPr="00FC4CEA" w14:paraId="3E45FB39" w14:textId="77777777" w:rsidTr="0082177C">
        <w:trPr>
          <w:trHeight w:val="180"/>
        </w:trPr>
        <w:tc>
          <w:tcPr>
            <w:tcW w:w="10674" w:type="dxa"/>
            <w:tcBorders>
              <w:top w:val="single" w:sz="4" w:space="0" w:color="C0C0C0"/>
            </w:tcBorders>
            <w:vAlign w:val="center"/>
          </w:tcPr>
          <w:p w14:paraId="1DC233B2" w14:textId="77777777" w:rsidR="007478DF" w:rsidRPr="00FC4CEA" w:rsidRDefault="007478DF" w:rsidP="0082177C">
            <w:pPr>
              <w:rPr>
                <w:rFonts w:eastAsia="Gulim" w:cs="Arial"/>
                <w:sz w:val="20"/>
                <w:lang w:eastAsia="zh-HK"/>
              </w:rPr>
            </w:pPr>
            <w:r w:rsidRPr="00FC4CEA">
              <w:rPr>
                <w:rFonts w:eastAsia="Gulim" w:cs="Arial"/>
                <w:sz w:val="20"/>
                <w:lang w:eastAsia="zh-HK"/>
              </w:rPr>
              <w:fldChar w:fldCharType="begin">
                <w:ffData>
                  <w:name w:val="Text9"/>
                  <w:enabled/>
                  <w:calcOnExit w:val="0"/>
                  <w:textInput/>
                </w:ffData>
              </w:fldChar>
            </w:r>
            <w:r w:rsidRPr="00FC4CEA">
              <w:rPr>
                <w:rFonts w:eastAsia="Gulim" w:cs="Arial"/>
                <w:sz w:val="20"/>
                <w:lang w:eastAsia="zh-HK"/>
              </w:rPr>
              <w:instrText xml:space="preserve"> FORMTEXT </w:instrText>
            </w:r>
            <w:r w:rsidRPr="00FC4CEA">
              <w:rPr>
                <w:rFonts w:eastAsia="Gulim" w:cs="Arial"/>
                <w:sz w:val="20"/>
                <w:lang w:eastAsia="zh-HK"/>
              </w:rPr>
            </w:r>
            <w:r w:rsidRPr="00FC4CEA">
              <w:rPr>
                <w:rFonts w:eastAsia="Gulim" w:cs="Arial"/>
                <w:sz w:val="20"/>
                <w:lang w:eastAsia="zh-HK"/>
              </w:rPr>
              <w:fldChar w:fldCharType="separate"/>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Pr>
                <w:rFonts w:eastAsia="Gulim" w:cs="Arial"/>
                <w:noProof/>
                <w:sz w:val="20"/>
                <w:lang w:eastAsia="zh-HK"/>
              </w:rPr>
              <w:t> </w:t>
            </w:r>
            <w:r w:rsidRPr="00FC4CEA">
              <w:rPr>
                <w:rFonts w:eastAsia="Gulim" w:cs="Arial"/>
                <w:sz w:val="20"/>
                <w:lang w:eastAsia="zh-HK"/>
              </w:rPr>
              <w:fldChar w:fldCharType="end"/>
            </w:r>
          </w:p>
        </w:tc>
      </w:tr>
    </w:tbl>
    <w:p w14:paraId="1DC37F18" w14:textId="77777777" w:rsidR="00A41B36" w:rsidRDefault="00A41B36" w:rsidP="00A41B36">
      <w:pPr>
        <w:ind w:right="-433"/>
        <w:rPr>
          <w:rFonts w:cs="Arial"/>
          <w:sz w:val="20"/>
        </w:rPr>
      </w:pPr>
    </w:p>
    <w:p w14:paraId="6FEF76D6" w14:textId="77777777" w:rsidR="007478DF" w:rsidRPr="00FC4CEA" w:rsidRDefault="007478DF" w:rsidP="00A41B36">
      <w:pPr>
        <w:ind w:right="-433"/>
        <w:rPr>
          <w:rFonts w:cs="Arial"/>
          <w:sz w:val="20"/>
        </w:rPr>
      </w:pPr>
    </w:p>
    <w:tbl>
      <w:tblPr>
        <w:tblW w:w="10674" w:type="dxa"/>
        <w:tblInd w:w="-497"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2127"/>
        <w:gridCol w:w="1842"/>
        <w:gridCol w:w="1305"/>
        <w:gridCol w:w="396"/>
        <w:gridCol w:w="5004"/>
      </w:tblGrid>
      <w:tr w:rsidR="00A41B36" w:rsidRPr="00FC4CEA" w14:paraId="726946BF" w14:textId="77777777" w:rsidTr="008441EB">
        <w:trPr>
          <w:trHeight w:val="43"/>
        </w:trPr>
        <w:tc>
          <w:tcPr>
            <w:tcW w:w="2127" w:type="dxa"/>
            <w:tcBorders>
              <w:top w:val="single" w:sz="12" w:space="0" w:color="auto"/>
            </w:tcBorders>
          </w:tcPr>
          <w:p w14:paraId="50AED5A5" w14:textId="77777777" w:rsidR="00A41B36" w:rsidRPr="00FC4CEA" w:rsidRDefault="00A41B36" w:rsidP="008441EB">
            <w:pPr>
              <w:rPr>
                <w:rFonts w:cs="Arial"/>
                <w:sz w:val="20"/>
                <w:lang w:val="en-GB"/>
              </w:rPr>
            </w:pPr>
            <w:r w:rsidRPr="00FC4CEA">
              <w:rPr>
                <w:rFonts w:eastAsia="Gulim" w:cs="Arial"/>
                <w:sz w:val="20"/>
                <w:lang w:val="en-GB" w:eastAsia="zh-HK"/>
              </w:rPr>
              <w:t>Lingua rapporto:</w:t>
            </w:r>
          </w:p>
        </w:tc>
        <w:tc>
          <w:tcPr>
            <w:tcW w:w="1842" w:type="dxa"/>
            <w:tcBorders>
              <w:top w:val="single" w:sz="12" w:space="0" w:color="auto"/>
            </w:tcBorders>
          </w:tcPr>
          <w:p w14:paraId="5E46F5FA" w14:textId="77777777" w:rsidR="00A41B36" w:rsidRPr="00FC4CEA" w:rsidRDefault="00A41B36" w:rsidP="008441EB">
            <w:pPr>
              <w:rPr>
                <w:rFonts w:cs="Arial"/>
                <w:sz w:val="20"/>
                <w:lang w:val="en-GB"/>
              </w:rPr>
            </w:pPr>
            <w:r w:rsidRPr="00FC4CEA">
              <w:rPr>
                <w:rFonts w:eastAsia="Gulim" w:cs="Arial"/>
                <w:sz w:val="20"/>
                <w:lang w:val="en-GB" w:eastAsia="zh-HK"/>
              </w:rPr>
              <w:fldChar w:fldCharType="begin">
                <w:ffData>
                  <w:name w:val="Check7"/>
                  <w:enabled/>
                  <w:calcOnExit w:val="0"/>
                  <w:checkBox>
                    <w:sizeAuto/>
                    <w:default w:val="0"/>
                  </w:checkBox>
                </w:ffData>
              </w:fldChar>
            </w:r>
            <w:r w:rsidRPr="00FC4CEA">
              <w:rPr>
                <w:rFonts w:eastAsia="Gulim" w:cs="Arial"/>
                <w:sz w:val="20"/>
                <w:lang w:val="en-GB" w:eastAsia="zh-HK"/>
              </w:rPr>
              <w:instrText xml:space="preserve"> FORMCHECKBOX </w:instrText>
            </w:r>
            <w:r w:rsidR="00CB39BC">
              <w:rPr>
                <w:rFonts w:eastAsia="Gulim" w:cs="Arial"/>
                <w:sz w:val="20"/>
                <w:lang w:val="en-GB" w:eastAsia="zh-HK"/>
              </w:rPr>
            </w:r>
            <w:r w:rsidR="00CB39BC">
              <w:rPr>
                <w:rFonts w:eastAsia="Gulim" w:cs="Arial"/>
                <w:sz w:val="20"/>
                <w:lang w:val="en-GB" w:eastAsia="zh-HK"/>
              </w:rPr>
              <w:fldChar w:fldCharType="separate"/>
            </w:r>
            <w:r w:rsidRPr="00FC4CEA">
              <w:rPr>
                <w:rFonts w:eastAsia="Gulim" w:cs="Arial"/>
                <w:sz w:val="20"/>
                <w:lang w:val="en-GB" w:eastAsia="zh-HK"/>
              </w:rPr>
              <w:fldChar w:fldCharType="end"/>
            </w:r>
            <w:r w:rsidRPr="00FC4CEA">
              <w:rPr>
                <w:rFonts w:eastAsia="Gulim" w:cs="Arial"/>
                <w:sz w:val="20"/>
                <w:lang w:val="en-GB" w:eastAsia="zh-HK"/>
              </w:rPr>
              <w:t xml:space="preserve"> Italiano</w:t>
            </w:r>
          </w:p>
        </w:tc>
        <w:tc>
          <w:tcPr>
            <w:tcW w:w="1701" w:type="dxa"/>
            <w:gridSpan w:val="2"/>
            <w:tcBorders>
              <w:top w:val="single" w:sz="12" w:space="0" w:color="auto"/>
            </w:tcBorders>
          </w:tcPr>
          <w:p w14:paraId="63576C42" w14:textId="77777777" w:rsidR="00A41B36" w:rsidRPr="00FC4CEA" w:rsidRDefault="00A41B36" w:rsidP="008441EB">
            <w:pPr>
              <w:rPr>
                <w:rFonts w:cs="Arial"/>
                <w:sz w:val="20"/>
                <w:lang w:val="en-GB"/>
              </w:rPr>
            </w:pPr>
            <w:r w:rsidRPr="00FC4CEA">
              <w:rPr>
                <w:rFonts w:eastAsia="Gulim" w:cs="Arial"/>
                <w:sz w:val="20"/>
                <w:lang w:val="en-GB" w:eastAsia="zh-HK"/>
              </w:rPr>
              <w:fldChar w:fldCharType="begin">
                <w:ffData>
                  <w:name w:val="Check7"/>
                  <w:enabled/>
                  <w:calcOnExit w:val="0"/>
                  <w:checkBox>
                    <w:sizeAuto/>
                    <w:default w:val="0"/>
                  </w:checkBox>
                </w:ffData>
              </w:fldChar>
            </w:r>
            <w:r w:rsidRPr="00FC4CEA">
              <w:rPr>
                <w:rFonts w:eastAsia="Gulim" w:cs="Arial"/>
                <w:sz w:val="20"/>
                <w:lang w:val="en-GB" w:eastAsia="zh-HK"/>
              </w:rPr>
              <w:instrText xml:space="preserve"> F</w:instrText>
            </w:r>
            <w:r w:rsidRPr="00FC4CEA">
              <w:rPr>
                <w:rFonts w:eastAsia="Gulim" w:cs="Arial"/>
                <w:sz w:val="20"/>
                <w:lang w:eastAsia="zh-HK"/>
              </w:rPr>
              <w:instrText xml:space="preserve">ORMCHECKBOX </w:instrText>
            </w:r>
            <w:r w:rsidR="00CB39BC">
              <w:rPr>
                <w:rFonts w:eastAsia="Gulim" w:cs="Arial"/>
                <w:sz w:val="20"/>
                <w:lang w:val="en-GB" w:eastAsia="zh-HK"/>
              </w:rPr>
            </w:r>
            <w:r w:rsidR="00CB39BC">
              <w:rPr>
                <w:rFonts w:eastAsia="Gulim" w:cs="Arial"/>
                <w:sz w:val="20"/>
                <w:lang w:val="en-GB" w:eastAsia="zh-HK"/>
              </w:rPr>
              <w:fldChar w:fldCharType="separate"/>
            </w:r>
            <w:r w:rsidRPr="00FC4CEA">
              <w:rPr>
                <w:rFonts w:eastAsia="Gulim" w:cs="Arial"/>
                <w:sz w:val="20"/>
                <w:lang w:val="en-GB" w:eastAsia="zh-HK"/>
              </w:rPr>
              <w:fldChar w:fldCharType="end"/>
            </w:r>
            <w:r w:rsidRPr="00FC4CEA">
              <w:rPr>
                <w:rFonts w:eastAsia="Gulim" w:cs="Arial"/>
                <w:sz w:val="20"/>
                <w:lang w:eastAsia="zh-HK"/>
              </w:rPr>
              <w:t xml:space="preserve"> Inglese</w:t>
            </w:r>
          </w:p>
        </w:tc>
        <w:tc>
          <w:tcPr>
            <w:tcW w:w="5004" w:type="dxa"/>
            <w:tcBorders>
              <w:top w:val="single" w:sz="12" w:space="0" w:color="auto"/>
            </w:tcBorders>
          </w:tcPr>
          <w:p w14:paraId="2BE10428" w14:textId="77777777" w:rsidR="00A41B36" w:rsidRPr="00FC4CEA" w:rsidRDefault="00A41B36" w:rsidP="008441EB">
            <w:pPr>
              <w:ind w:right="-433"/>
              <w:rPr>
                <w:rFonts w:cs="Arial"/>
                <w:sz w:val="20"/>
                <w:lang w:val="en-GB"/>
              </w:rPr>
            </w:pPr>
            <w:r w:rsidRPr="00FC4CEA">
              <w:rPr>
                <w:rFonts w:eastAsia="Gulim" w:cs="Arial"/>
                <w:sz w:val="20"/>
                <w:lang w:val="en-GB" w:eastAsia="zh-HK"/>
              </w:rPr>
              <w:fldChar w:fldCharType="begin">
                <w:ffData>
                  <w:name w:val="Check7"/>
                  <w:enabled/>
                  <w:calcOnExit w:val="0"/>
                  <w:checkBox>
                    <w:sizeAuto/>
                    <w:default w:val="0"/>
                  </w:checkBox>
                </w:ffData>
              </w:fldChar>
            </w:r>
            <w:r w:rsidRPr="00FC4CEA">
              <w:rPr>
                <w:rFonts w:eastAsia="Gulim" w:cs="Arial"/>
                <w:sz w:val="20"/>
                <w:lang w:val="en-GB" w:eastAsia="zh-HK"/>
              </w:rPr>
              <w:instrText xml:space="preserve"> F</w:instrText>
            </w:r>
            <w:r w:rsidRPr="00FC4CEA">
              <w:rPr>
                <w:rFonts w:eastAsia="Gulim" w:cs="Arial"/>
                <w:sz w:val="20"/>
                <w:lang w:eastAsia="zh-HK"/>
              </w:rPr>
              <w:instrText xml:space="preserve">ORMCHECKBOX </w:instrText>
            </w:r>
            <w:r w:rsidR="00CB39BC">
              <w:rPr>
                <w:rFonts w:eastAsia="Gulim" w:cs="Arial"/>
                <w:sz w:val="20"/>
                <w:lang w:val="en-GB" w:eastAsia="zh-HK"/>
              </w:rPr>
            </w:r>
            <w:r w:rsidR="00CB39BC">
              <w:rPr>
                <w:rFonts w:eastAsia="Gulim" w:cs="Arial"/>
                <w:sz w:val="20"/>
                <w:lang w:val="en-GB" w:eastAsia="zh-HK"/>
              </w:rPr>
              <w:fldChar w:fldCharType="separate"/>
            </w:r>
            <w:r w:rsidRPr="00FC4CEA">
              <w:rPr>
                <w:rFonts w:eastAsia="Gulim" w:cs="Arial"/>
                <w:sz w:val="20"/>
                <w:lang w:val="en-GB" w:eastAsia="zh-HK"/>
              </w:rPr>
              <w:fldChar w:fldCharType="end"/>
            </w:r>
            <w:r w:rsidRPr="00FC4CEA">
              <w:rPr>
                <w:rFonts w:eastAsia="Gulim" w:cs="Arial"/>
                <w:sz w:val="20"/>
                <w:lang w:eastAsia="zh-HK"/>
              </w:rPr>
              <w:t xml:space="preserve"> Italiano e Inglese</w:t>
            </w:r>
          </w:p>
        </w:tc>
      </w:tr>
      <w:tr w:rsidR="00A41B36" w:rsidRPr="00FC4CEA" w14:paraId="44DA521E" w14:textId="77777777" w:rsidTr="008441EB">
        <w:trPr>
          <w:trHeight w:val="63"/>
        </w:trPr>
        <w:tc>
          <w:tcPr>
            <w:tcW w:w="2127" w:type="dxa"/>
          </w:tcPr>
          <w:p w14:paraId="4BCC13E2" w14:textId="77777777" w:rsidR="00A41B36" w:rsidRPr="00FC4CEA" w:rsidRDefault="00A41B36" w:rsidP="008441EB">
            <w:pPr>
              <w:rPr>
                <w:rFonts w:eastAsia="Gulim" w:cs="Arial"/>
                <w:sz w:val="20"/>
                <w:lang w:val="en-GB" w:eastAsia="zh-HK"/>
              </w:rPr>
            </w:pPr>
            <w:r w:rsidRPr="00FC4CEA">
              <w:rPr>
                <w:rFonts w:eastAsia="Gulim" w:cs="Arial"/>
                <w:sz w:val="20"/>
                <w:lang w:eastAsia="zh-HK"/>
              </w:rPr>
              <w:t>Servizio Richiesto:</w:t>
            </w:r>
          </w:p>
        </w:tc>
        <w:tc>
          <w:tcPr>
            <w:tcW w:w="8547" w:type="dxa"/>
            <w:gridSpan w:val="4"/>
          </w:tcPr>
          <w:p w14:paraId="6F23A0BC" w14:textId="77777777" w:rsidR="00A41B36" w:rsidRPr="00FC4CEA" w:rsidRDefault="00A41B36" w:rsidP="008441EB">
            <w:pPr>
              <w:ind w:right="-433"/>
              <w:rPr>
                <w:rFonts w:cs="Arial"/>
                <w:sz w:val="20"/>
              </w:rPr>
            </w:pPr>
            <w:r w:rsidRPr="00FC4CEA">
              <w:rPr>
                <w:rFonts w:eastAsia="Gulim" w:cs="Arial"/>
                <w:sz w:val="20"/>
                <w:lang w:eastAsia="zh-HK"/>
              </w:rPr>
              <w:fldChar w:fldCharType="begin">
                <w:ffData>
                  <w:name w:val="Check7"/>
                  <w:enabled/>
                  <w:calcOnExit w:val="0"/>
                  <w:checkBox>
                    <w:sizeAuto/>
                    <w:default w:val="0"/>
                  </w:checkBox>
                </w:ffData>
              </w:fldChar>
            </w:r>
            <w:r w:rsidRPr="00FC4CEA">
              <w:rPr>
                <w:rFonts w:eastAsia="Gulim" w:cs="Arial"/>
                <w:sz w:val="20"/>
                <w:lang w:eastAsia="zh-HK"/>
              </w:rPr>
              <w:instrText xml:space="preserve"> FORMCHECKBOX </w:instrText>
            </w:r>
            <w:r w:rsidR="00CB39BC">
              <w:rPr>
                <w:rFonts w:eastAsia="Gulim" w:cs="Arial"/>
                <w:sz w:val="20"/>
                <w:lang w:eastAsia="zh-HK"/>
              </w:rPr>
            </w:r>
            <w:r w:rsidR="00CB39BC">
              <w:rPr>
                <w:rFonts w:eastAsia="Gulim" w:cs="Arial"/>
                <w:sz w:val="20"/>
                <w:lang w:eastAsia="zh-HK"/>
              </w:rPr>
              <w:fldChar w:fldCharType="separate"/>
            </w:r>
            <w:r w:rsidRPr="00FC4CEA">
              <w:rPr>
                <w:rFonts w:eastAsia="Gulim" w:cs="Arial"/>
                <w:sz w:val="20"/>
                <w:lang w:eastAsia="zh-HK"/>
              </w:rPr>
              <w:fldChar w:fldCharType="end"/>
            </w:r>
            <w:r w:rsidRPr="00FC4CEA">
              <w:rPr>
                <w:rFonts w:eastAsia="Gulim" w:cs="Arial"/>
                <w:sz w:val="20"/>
                <w:lang w:eastAsia="zh-HK"/>
              </w:rPr>
              <w:t xml:space="preserve"> </w:t>
            </w:r>
            <w:r w:rsidRPr="00FC4CEA">
              <w:rPr>
                <w:rFonts w:eastAsia="Gulim" w:cs="Arial"/>
                <w:b/>
                <w:sz w:val="20"/>
                <w:lang w:eastAsia="zh-HK"/>
              </w:rPr>
              <w:t>Normale</w:t>
            </w:r>
            <w:r w:rsidRPr="00FC4CEA">
              <w:rPr>
                <w:rFonts w:eastAsia="Gulim" w:cs="Arial"/>
                <w:sz w:val="20"/>
                <w:lang w:eastAsia="zh-HK"/>
              </w:rPr>
              <w:t xml:space="preserve"> (escluso giorno di ricevimento)</w:t>
            </w:r>
          </w:p>
        </w:tc>
      </w:tr>
      <w:tr w:rsidR="00A41B36" w:rsidRPr="00EC53E5" w14:paraId="1B9D0D17" w14:textId="77777777" w:rsidTr="008441EB">
        <w:trPr>
          <w:trHeight w:val="126"/>
        </w:trPr>
        <w:tc>
          <w:tcPr>
            <w:tcW w:w="2127" w:type="dxa"/>
          </w:tcPr>
          <w:p w14:paraId="068D32A0" w14:textId="77777777" w:rsidR="00A41B36" w:rsidRPr="00EC53E5" w:rsidRDefault="00A41B36" w:rsidP="008441EB">
            <w:pPr>
              <w:rPr>
                <w:rFonts w:eastAsia="Gulim" w:cs="Arial"/>
                <w:sz w:val="20"/>
                <w:lang w:eastAsia="zh-HK"/>
              </w:rPr>
            </w:pPr>
          </w:p>
        </w:tc>
        <w:tc>
          <w:tcPr>
            <w:tcW w:w="8547" w:type="dxa"/>
            <w:gridSpan w:val="4"/>
          </w:tcPr>
          <w:p w14:paraId="71DBE2EA" w14:textId="77777777" w:rsidR="00A41B36" w:rsidRPr="00EC53E5" w:rsidRDefault="00A41B36" w:rsidP="008441EB">
            <w:pPr>
              <w:ind w:right="-433"/>
              <w:rPr>
                <w:rFonts w:eastAsia="Gulim" w:cs="Arial"/>
                <w:sz w:val="20"/>
                <w:lang w:eastAsia="zh-HK"/>
              </w:rPr>
            </w:pPr>
            <w:r w:rsidRPr="00EC53E5">
              <w:rPr>
                <w:rFonts w:eastAsia="Gulim" w:cs="Arial"/>
                <w:b/>
                <w:sz w:val="20"/>
                <w:lang w:eastAsia="zh-HK"/>
              </w:rPr>
              <w:fldChar w:fldCharType="begin">
                <w:ffData>
                  <w:name w:val="Check7"/>
                  <w:enabled/>
                  <w:calcOnExit w:val="0"/>
                  <w:checkBox>
                    <w:sizeAuto/>
                    <w:default w:val="0"/>
                  </w:checkBox>
                </w:ffData>
              </w:fldChar>
            </w:r>
            <w:r w:rsidRPr="00EC53E5">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EC53E5">
              <w:rPr>
                <w:rFonts w:eastAsia="Gulim" w:cs="Arial"/>
                <w:b/>
                <w:sz w:val="20"/>
                <w:lang w:eastAsia="zh-HK"/>
              </w:rPr>
              <w:fldChar w:fldCharType="end"/>
            </w:r>
            <w:r w:rsidRPr="00EC53E5">
              <w:rPr>
                <w:rFonts w:eastAsia="Gulim" w:cs="Arial"/>
                <w:b/>
                <w:sz w:val="20"/>
                <w:lang w:eastAsia="zh-HK"/>
              </w:rPr>
              <w:t xml:space="preserve"> Rush </w:t>
            </w:r>
            <w:r w:rsidRPr="00EC53E5">
              <w:rPr>
                <w:rFonts w:eastAsia="Gulim" w:cs="Arial"/>
                <w:sz w:val="20"/>
                <w:lang w:eastAsia="zh-HK"/>
              </w:rPr>
              <w:t>(escluso giorno di ricevimento), sovrapprezzo 40%</w:t>
            </w:r>
          </w:p>
        </w:tc>
      </w:tr>
      <w:tr w:rsidR="00A41B36" w:rsidRPr="00EC53E5" w14:paraId="0FF3BC09" w14:textId="77777777" w:rsidTr="008441EB">
        <w:trPr>
          <w:trHeight w:val="63"/>
        </w:trPr>
        <w:tc>
          <w:tcPr>
            <w:tcW w:w="2127" w:type="dxa"/>
          </w:tcPr>
          <w:p w14:paraId="730BFC5A" w14:textId="77777777" w:rsidR="00A41B36" w:rsidRPr="00EC53E5" w:rsidRDefault="00A41B36" w:rsidP="008441EB">
            <w:pPr>
              <w:rPr>
                <w:rFonts w:cs="Arial"/>
                <w:b/>
                <w:sz w:val="20"/>
              </w:rPr>
            </w:pPr>
          </w:p>
        </w:tc>
        <w:tc>
          <w:tcPr>
            <w:tcW w:w="8547" w:type="dxa"/>
            <w:gridSpan w:val="4"/>
          </w:tcPr>
          <w:p w14:paraId="2DDCF019" w14:textId="77777777" w:rsidR="00A41B36" w:rsidRPr="00EC53E5" w:rsidRDefault="00A41B36" w:rsidP="008441EB">
            <w:pPr>
              <w:rPr>
                <w:rFonts w:cs="Arial"/>
                <w:b/>
                <w:sz w:val="20"/>
              </w:rPr>
            </w:pPr>
            <w:r w:rsidRPr="00EC53E5">
              <w:rPr>
                <w:rFonts w:eastAsia="Gulim" w:cs="Arial"/>
                <w:b/>
                <w:sz w:val="20"/>
                <w:lang w:eastAsia="zh-HK"/>
              </w:rPr>
              <w:fldChar w:fldCharType="begin">
                <w:ffData>
                  <w:name w:val="Check7"/>
                  <w:enabled/>
                  <w:calcOnExit w:val="0"/>
                  <w:checkBox>
                    <w:sizeAuto/>
                    <w:default w:val="0"/>
                  </w:checkBox>
                </w:ffData>
              </w:fldChar>
            </w:r>
            <w:r w:rsidRPr="00EC53E5">
              <w:rPr>
                <w:rFonts w:eastAsia="Gulim" w:cs="Arial"/>
                <w:b/>
                <w:sz w:val="20"/>
                <w:lang w:eastAsia="zh-HK"/>
              </w:rPr>
              <w:instrText xml:space="preserve"> FORMCHECKBOX </w:instrText>
            </w:r>
            <w:r w:rsidR="00CB39BC">
              <w:rPr>
                <w:rFonts w:eastAsia="Gulim" w:cs="Arial"/>
                <w:b/>
                <w:sz w:val="20"/>
                <w:lang w:eastAsia="zh-HK"/>
              </w:rPr>
            </w:r>
            <w:r w:rsidR="00CB39BC">
              <w:rPr>
                <w:rFonts w:eastAsia="Gulim" w:cs="Arial"/>
                <w:b/>
                <w:sz w:val="20"/>
                <w:lang w:eastAsia="zh-HK"/>
              </w:rPr>
              <w:fldChar w:fldCharType="separate"/>
            </w:r>
            <w:r w:rsidRPr="00EC53E5">
              <w:rPr>
                <w:rFonts w:eastAsia="Gulim" w:cs="Arial"/>
                <w:b/>
                <w:sz w:val="20"/>
                <w:lang w:eastAsia="zh-HK"/>
              </w:rPr>
              <w:fldChar w:fldCharType="end"/>
            </w:r>
            <w:r w:rsidRPr="00EC53E5">
              <w:rPr>
                <w:rFonts w:eastAsia="Gulim" w:cs="Arial"/>
                <w:b/>
                <w:sz w:val="20"/>
                <w:lang w:eastAsia="zh-HK"/>
              </w:rPr>
              <w:t xml:space="preserve"> Priority </w:t>
            </w:r>
            <w:r w:rsidRPr="00EC53E5">
              <w:rPr>
                <w:rFonts w:eastAsia="Gulim" w:cs="Arial"/>
                <w:sz w:val="20"/>
                <w:lang w:eastAsia="zh-HK"/>
              </w:rPr>
              <w:t>(escluso giorno di ricevimento), sovrapprezzo 100%</w:t>
            </w:r>
          </w:p>
        </w:tc>
      </w:tr>
      <w:tr w:rsidR="00A41B36" w:rsidRPr="00EC53E5" w14:paraId="7BA197E6" w14:textId="77777777" w:rsidTr="008441EB">
        <w:trPr>
          <w:trHeight w:val="163"/>
        </w:trPr>
        <w:tc>
          <w:tcPr>
            <w:tcW w:w="2127" w:type="dxa"/>
            <w:tcBorders>
              <w:bottom w:val="single" w:sz="6" w:space="0" w:color="auto"/>
            </w:tcBorders>
            <w:vAlign w:val="center"/>
          </w:tcPr>
          <w:p w14:paraId="14816DA7" w14:textId="77777777" w:rsidR="00A41B36" w:rsidRPr="00EC53E5" w:rsidRDefault="00A41B36" w:rsidP="008441EB">
            <w:pPr>
              <w:ind w:left="-16" w:right="-433"/>
              <w:rPr>
                <w:rFonts w:cs="Arial"/>
                <w:sz w:val="20"/>
                <w:lang w:val="en-GB"/>
              </w:rPr>
            </w:pPr>
            <w:r w:rsidRPr="00EC53E5">
              <w:rPr>
                <w:rFonts w:eastAsia="Gulim" w:cs="Arial"/>
                <w:sz w:val="20"/>
                <w:lang w:eastAsia="zh-HK"/>
              </w:rPr>
              <w:t>Restituzione campioni:</w:t>
            </w:r>
          </w:p>
        </w:tc>
        <w:tc>
          <w:tcPr>
            <w:tcW w:w="1842" w:type="dxa"/>
            <w:tcBorders>
              <w:bottom w:val="single" w:sz="6" w:space="0" w:color="auto"/>
            </w:tcBorders>
            <w:vAlign w:val="center"/>
          </w:tcPr>
          <w:p w14:paraId="445864FA" w14:textId="77777777" w:rsidR="00A41B36" w:rsidRPr="00EC53E5" w:rsidRDefault="00A41B36" w:rsidP="008441EB">
            <w:pPr>
              <w:rPr>
                <w:rFonts w:cs="Arial"/>
                <w:sz w:val="20"/>
                <w:lang w:val="en-GB"/>
              </w:rPr>
            </w:pPr>
            <w:r w:rsidRPr="00EC53E5">
              <w:rPr>
                <w:rFonts w:eastAsia="Gulim" w:cs="Arial"/>
                <w:sz w:val="20"/>
                <w:lang w:eastAsia="zh-HK"/>
              </w:rPr>
              <w:fldChar w:fldCharType="begin">
                <w:ffData>
                  <w:name w:val="Check7"/>
                  <w:enabled/>
                  <w:calcOnExit w:val="0"/>
                  <w:checkBox>
                    <w:sizeAuto/>
                    <w:default w:val="0"/>
                  </w:checkBox>
                </w:ffData>
              </w:fldChar>
            </w:r>
            <w:r w:rsidRPr="00EC53E5">
              <w:rPr>
                <w:rFonts w:eastAsia="Gulim" w:cs="Arial"/>
                <w:sz w:val="20"/>
                <w:lang w:eastAsia="zh-HK"/>
              </w:rPr>
              <w:instrText xml:space="preserve"> FORMCHECKBOX </w:instrText>
            </w:r>
            <w:r w:rsidR="00CB39BC">
              <w:rPr>
                <w:rFonts w:eastAsia="Gulim" w:cs="Arial"/>
                <w:sz w:val="20"/>
                <w:lang w:eastAsia="zh-HK"/>
              </w:rPr>
            </w:r>
            <w:r w:rsidR="00CB39BC">
              <w:rPr>
                <w:rFonts w:eastAsia="Gulim" w:cs="Arial"/>
                <w:sz w:val="20"/>
                <w:lang w:eastAsia="zh-HK"/>
              </w:rPr>
              <w:fldChar w:fldCharType="separate"/>
            </w:r>
            <w:r w:rsidRPr="00EC53E5">
              <w:rPr>
                <w:rFonts w:eastAsia="Gulim" w:cs="Arial"/>
                <w:sz w:val="20"/>
                <w:lang w:eastAsia="zh-HK"/>
              </w:rPr>
              <w:fldChar w:fldCharType="end"/>
            </w:r>
            <w:r w:rsidRPr="00EC53E5">
              <w:rPr>
                <w:rFonts w:eastAsia="Gulim" w:cs="Arial"/>
                <w:sz w:val="20"/>
                <w:lang w:eastAsia="zh-HK"/>
              </w:rPr>
              <w:t xml:space="preserve"> NO</w:t>
            </w:r>
          </w:p>
        </w:tc>
        <w:tc>
          <w:tcPr>
            <w:tcW w:w="6705" w:type="dxa"/>
            <w:gridSpan w:val="3"/>
            <w:tcBorders>
              <w:bottom w:val="single" w:sz="6" w:space="0" w:color="auto"/>
            </w:tcBorders>
            <w:vAlign w:val="center"/>
          </w:tcPr>
          <w:p w14:paraId="0E26A556" w14:textId="77777777" w:rsidR="00A41B36" w:rsidRPr="00EC53E5" w:rsidRDefault="00A41B36" w:rsidP="008441EB">
            <w:pPr>
              <w:rPr>
                <w:rFonts w:cs="Arial"/>
                <w:sz w:val="20"/>
              </w:rPr>
            </w:pPr>
            <w:r w:rsidRPr="00EC53E5">
              <w:rPr>
                <w:rFonts w:eastAsia="Gulim" w:cs="Arial"/>
                <w:sz w:val="20"/>
                <w:lang w:eastAsia="zh-HK"/>
              </w:rPr>
              <w:fldChar w:fldCharType="begin">
                <w:ffData>
                  <w:name w:val="Check7"/>
                  <w:enabled/>
                  <w:calcOnExit w:val="0"/>
                  <w:checkBox>
                    <w:sizeAuto/>
                    <w:default w:val="0"/>
                  </w:checkBox>
                </w:ffData>
              </w:fldChar>
            </w:r>
            <w:r w:rsidRPr="00EC53E5">
              <w:rPr>
                <w:rFonts w:eastAsia="Gulim" w:cs="Arial"/>
                <w:sz w:val="20"/>
                <w:lang w:eastAsia="zh-HK"/>
              </w:rPr>
              <w:instrText xml:space="preserve"> FORMCHECKBOX </w:instrText>
            </w:r>
            <w:r w:rsidR="00CB39BC">
              <w:rPr>
                <w:rFonts w:eastAsia="Gulim" w:cs="Arial"/>
                <w:sz w:val="20"/>
                <w:lang w:eastAsia="zh-HK"/>
              </w:rPr>
            </w:r>
            <w:r w:rsidR="00CB39BC">
              <w:rPr>
                <w:rFonts w:eastAsia="Gulim" w:cs="Arial"/>
                <w:sz w:val="20"/>
                <w:lang w:eastAsia="zh-HK"/>
              </w:rPr>
              <w:fldChar w:fldCharType="separate"/>
            </w:r>
            <w:r w:rsidRPr="00EC53E5">
              <w:rPr>
                <w:rFonts w:eastAsia="Gulim" w:cs="Arial"/>
                <w:sz w:val="20"/>
                <w:lang w:eastAsia="zh-HK"/>
              </w:rPr>
              <w:fldChar w:fldCharType="end"/>
            </w:r>
            <w:r w:rsidRPr="00EC53E5">
              <w:rPr>
                <w:rFonts w:eastAsia="Gulim" w:cs="Arial"/>
                <w:sz w:val="20"/>
                <w:lang w:eastAsia="zh-HK"/>
              </w:rPr>
              <w:t xml:space="preserve"> SI’ (Spese a carico del richiedente)</w:t>
            </w:r>
          </w:p>
        </w:tc>
      </w:tr>
      <w:tr w:rsidR="00A41B36" w:rsidRPr="00AE0055" w14:paraId="56B4791C" w14:textId="77777777" w:rsidTr="008441EB">
        <w:tblPrEx>
          <w:tblBorders>
            <w:top w:val="single" w:sz="4" w:space="0" w:color="999999"/>
            <w:left w:val="single" w:sz="4" w:space="0" w:color="999999"/>
            <w:bottom w:val="single" w:sz="4" w:space="0" w:color="999999"/>
            <w:right w:val="single" w:sz="4" w:space="0" w:color="999999"/>
          </w:tblBorders>
        </w:tblPrEx>
        <w:trPr>
          <w:trHeight w:val="43"/>
        </w:trPr>
        <w:tc>
          <w:tcPr>
            <w:tcW w:w="10674" w:type="dxa"/>
            <w:gridSpan w:val="5"/>
            <w:tcBorders>
              <w:top w:val="single" w:sz="12" w:space="0" w:color="auto"/>
              <w:left w:val="nil"/>
              <w:bottom w:val="nil"/>
              <w:right w:val="nil"/>
            </w:tcBorders>
          </w:tcPr>
          <w:p w14:paraId="014D5396" w14:textId="77777777" w:rsidR="00A41B36" w:rsidRDefault="00A41B36" w:rsidP="008441EB">
            <w:pPr>
              <w:ind w:left="-16" w:right="-433"/>
              <w:rPr>
                <w:rFonts w:cs="Arial"/>
                <w:sz w:val="16"/>
                <w:szCs w:val="16"/>
              </w:rPr>
            </w:pPr>
          </w:p>
          <w:p w14:paraId="0E8C4CE1" w14:textId="77777777" w:rsidR="00A41B36" w:rsidRDefault="00A41B36" w:rsidP="008441EB">
            <w:pPr>
              <w:ind w:left="-16" w:right="-433"/>
              <w:rPr>
                <w:rFonts w:cs="Arial"/>
                <w:sz w:val="16"/>
                <w:szCs w:val="16"/>
              </w:rPr>
            </w:pPr>
          </w:p>
          <w:p w14:paraId="376E0DBC" w14:textId="77777777" w:rsidR="00A41B36" w:rsidRPr="00FC4CEA" w:rsidRDefault="00A41B36" w:rsidP="008441EB">
            <w:pPr>
              <w:ind w:left="-16"/>
              <w:rPr>
                <w:rFonts w:cs="Arial"/>
                <w:b/>
                <w:sz w:val="20"/>
              </w:rPr>
            </w:pPr>
            <w:r w:rsidRPr="00FC4CEA">
              <w:rPr>
                <w:rFonts w:cs="Arial"/>
                <w:b/>
                <w:sz w:val="20"/>
              </w:rPr>
              <w:t>NOTE PER IL CAMPIONAMENTO</w:t>
            </w:r>
          </w:p>
          <w:p w14:paraId="1411BAE8" w14:textId="77777777" w:rsidR="00A41B36" w:rsidRPr="00FC4CEA" w:rsidRDefault="00A41B36" w:rsidP="008441EB">
            <w:pPr>
              <w:ind w:left="-16"/>
              <w:jc w:val="both"/>
              <w:rPr>
                <w:rFonts w:cs="Arial"/>
                <w:sz w:val="20"/>
              </w:rPr>
            </w:pPr>
            <w:r w:rsidRPr="00FC4CEA">
              <w:rPr>
                <w:rFonts w:cs="Arial"/>
                <w:sz w:val="20"/>
              </w:rPr>
              <w:t xml:space="preserve">Per poter effettuare un’analisi completa è necessario che il prodotto venga fornito così come proposto al consumatore, completo quindi di marcature (etichette applicate), imballaggio, informazioni d’acquisto (presenti sul packaging o come </w:t>
            </w:r>
            <w:r>
              <w:rPr>
                <w:rFonts w:cs="Arial"/>
                <w:sz w:val="20"/>
              </w:rPr>
              <w:t xml:space="preserve">da </w:t>
            </w:r>
            <w:r w:rsidRPr="00FC4CEA">
              <w:rPr>
                <w:rFonts w:cs="Arial"/>
                <w:sz w:val="20"/>
              </w:rPr>
              <w:t>cartellino da applicare al prodotto al punto vendita) ed istruzioni d’uso.</w:t>
            </w:r>
          </w:p>
          <w:p w14:paraId="073C0ABC" w14:textId="77777777" w:rsidR="00A41B36" w:rsidRPr="00FC4CEA" w:rsidRDefault="00A41B36" w:rsidP="008441EB">
            <w:pPr>
              <w:ind w:left="-16"/>
              <w:jc w:val="both"/>
              <w:rPr>
                <w:rFonts w:cs="Arial"/>
                <w:sz w:val="20"/>
              </w:rPr>
            </w:pPr>
            <w:r w:rsidRPr="00FC4CEA">
              <w:rPr>
                <w:rFonts w:cs="Arial"/>
                <w:sz w:val="20"/>
              </w:rPr>
              <w:t xml:space="preserve">Per succhietti e tettarelle è necessaria la fornitura di </w:t>
            </w:r>
            <w:r>
              <w:rPr>
                <w:rFonts w:cs="Arial"/>
                <w:sz w:val="20"/>
              </w:rPr>
              <w:t>almeno 25 campioni per tipologia</w:t>
            </w:r>
            <w:r w:rsidRPr="00FC4CEA">
              <w:rPr>
                <w:rFonts w:cs="Arial"/>
                <w:sz w:val="20"/>
              </w:rPr>
              <w:t xml:space="preserve"> di materiale.</w:t>
            </w:r>
          </w:p>
          <w:p w14:paraId="25748778" w14:textId="77777777" w:rsidR="00A41B36" w:rsidRPr="00FC4CEA" w:rsidRDefault="00A41B36" w:rsidP="008441EB">
            <w:pPr>
              <w:ind w:left="-16"/>
              <w:jc w:val="both"/>
              <w:rPr>
                <w:rFonts w:cs="Arial"/>
                <w:sz w:val="20"/>
              </w:rPr>
            </w:pPr>
            <w:r w:rsidRPr="00FC4CEA">
              <w:rPr>
                <w:rFonts w:cs="Arial"/>
                <w:sz w:val="20"/>
              </w:rPr>
              <w:t>Per piatti, bottiglie, catenelle è necessaria la fornitura di almeno 4 pezzi.</w:t>
            </w:r>
          </w:p>
          <w:p w14:paraId="027DD0C7" w14:textId="77777777" w:rsidR="00A41B36" w:rsidRDefault="00A41B36" w:rsidP="008441EB">
            <w:pPr>
              <w:ind w:left="-16"/>
              <w:rPr>
                <w:rFonts w:cs="Arial"/>
                <w:sz w:val="20"/>
              </w:rPr>
            </w:pPr>
            <w:r w:rsidRPr="00FC4CEA">
              <w:rPr>
                <w:rFonts w:cs="Arial"/>
                <w:sz w:val="20"/>
              </w:rPr>
              <w:t xml:space="preserve">Per gli articoli di puericultura pesante è preferibile la fornitura di almeno 2 campioni. </w:t>
            </w:r>
          </w:p>
          <w:p w14:paraId="2FBF0F07" w14:textId="77777777" w:rsidR="00F523ED" w:rsidRDefault="00F523ED" w:rsidP="008441EB">
            <w:pPr>
              <w:ind w:left="-16"/>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F523ED" w:rsidRPr="00AE0055" w14:paraId="36B6710E" w14:textId="77777777" w:rsidTr="0094344B">
              <w:tc>
                <w:tcPr>
                  <w:tcW w:w="10519" w:type="dxa"/>
                  <w:shd w:val="clear" w:color="auto" w:fill="auto"/>
                </w:tcPr>
                <w:p w14:paraId="4FB043E1" w14:textId="77777777" w:rsidR="00F523ED" w:rsidRPr="0094344B" w:rsidRDefault="00F523ED" w:rsidP="0094344B">
                  <w:pPr>
                    <w:jc w:val="both"/>
                    <w:rPr>
                      <w:rFonts w:cs="Arial"/>
                      <w:sz w:val="15"/>
                      <w:szCs w:val="15"/>
                    </w:rPr>
                  </w:pPr>
                </w:p>
                <w:p w14:paraId="3828F265" w14:textId="77777777" w:rsidR="00AE0055" w:rsidRPr="00AE0055" w:rsidRDefault="00CB3F37" w:rsidP="00AE0055">
                  <w:pPr>
                    <w:jc w:val="both"/>
                    <w:rPr>
                      <w:rFonts w:cs="Arial"/>
                      <w:sz w:val="20"/>
                    </w:rPr>
                  </w:pPr>
                  <w:r w:rsidRPr="00CB3F37">
                    <w:rPr>
                      <w:rFonts w:cs="Arial"/>
                      <w:b/>
                      <w:bCs/>
                      <w:sz w:val="20"/>
                    </w:rPr>
                    <w:t>Regola Decisionale</w:t>
                  </w:r>
                  <w:r>
                    <w:rPr>
                      <w:rFonts w:cs="Arial"/>
                      <w:sz w:val="20"/>
                    </w:rPr>
                    <w:t>: l</w:t>
                  </w:r>
                  <w:r w:rsidR="00AE0055" w:rsidRPr="00AE0055">
                    <w:rPr>
                      <w:rFonts w:cs="Arial"/>
                      <w:sz w:val="20"/>
                    </w:rPr>
                    <w:t>a dichiarazione di conformità</w:t>
                  </w:r>
                  <w:r>
                    <w:rPr>
                      <w:rFonts w:cs="Arial"/>
                      <w:sz w:val="20"/>
                    </w:rPr>
                    <w:t xml:space="preserve"> </w:t>
                  </w:r>
                  <w:r w:rsidR="00AE0055" w:rsidRPr="00AE0055">
                    <w:rPr>
                      <w:rFonts w:cs="Arial"/>
                      <w:sz w:val="20"/>
                    </w:rPr>
                    <w:t>è rilasciata dal laboratorio senza considerare l’incertezza di misura.</w:t>
                  </w:r>
                </w:p>
                <w:p w14:paraId="15E7D680" w14:textId="77777777" w:rsidR="00AE0055" w:rsidRPr="00C70D68" w:rsidRDefault="00CB3F37" w:rsidP="0094344B">
                  <w:pPr>
                    <w:jc w:val="both"/>
                    <w:rPr>
                      <w:rFonts w:cs="Arial"/>
                      <w:sz w:val="20"/>
                    </w:rPr>
                  </w:pPr>
                  <w:r w:rsidRPr="00CB3F37">
                    <w:rPr>
                      <w:rFonts w:cs="Arial"/>
                      <w:b/>
                      <w:bCs/>
                      <w:sz w:val="20"/>
                    </w:rPr>
                    <w:t>Livello di rischio associato alla regola decisionale:</w:t>
                  </w:r>
                  <w:r>
                    <w:rPr>
                      <w:rFonts w:cs="Arial"/>
                      <w:sz w:val="20"/>
                    </w:rPr>
                    <w:t xml:space="preserve"> i</w:t>
                  </w:r>
                  <w:r w:rsidR="00AE0055" w:rsidRPr="00AE0055">
                    <w:rPr>
                      <w:rFonts w:cs="Arial"/>
                      <w:sz w:val="20"/>
                    </w:rPr>
                    <w:t xml:space="preserve"> risultati emessi da IISG non prendono in considerazione l’incertezza di misura ma in caso di valori vicino al limite, il test, se ripetuto da un altro laboratorio, potrebbe dare un risultato diverso.</w:t>
                  </w:r>
                </w:p>
                <w:p w14:paraId="7A1C9CC0" w14:textId="77777777" w:rsidR="00F523ED" w:rsidRPr="0094344B" w:rsidRDefault="00F523ED" w:rsidP="008441EB">
                  <w:pPr>
                    <w:rPr>
                      <w:rFonts w:cs="Arial"/>
                      <w:sz w:val="20"/>
                    </w:rPr>
                  </w:pPr>
                </w:p>
              </w:tc>
            </w:tr>
          </w:tbl>
          <w:p w14:paraId="101BF0F1" w14:textId="77777777" w:rsidR="00F523ED" w:rsidRPr="00AE0055" w:rsidRDefault="00F523ED" w:rsidP="00F523ED">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CB3F37" w:rsidRPr="00AE0055" w14:paraId="09A05864" w14:textId="77777777" w:rsidTr="00EE0B00">
              <w:tc>
                <w:tcPr>
                  <w:tcW w:w="10519" w:type="dxa"/>
                  <w:shd w:val="clear" w:color="auto" w:fill="auto"/>
                </w:tcPr>
                <w:p w14:paraId="1AF712A3" w14:textId="77777777" w:rsidR="00CB3F37" w:rsidRPr="00CB3F37" w:rsidRDefault="00CB3F37" w:rsidP="00CB3F37">
                  <w:pPr>
                    <w:jc w:val="both"/>
                    <w:rPr>
                      <w:rFonts w:cs="Arial"/>
                      <w:sz w:val="20"/>
                    </w:rPr>
                  </w:pPr>
                  <w:r w:rsidRPr="00CB3F37">
                    <w:rPr>
                      <w:rFonts w:cs="Arial"/>
                      <w:sz w:val="20"/>
                    </w:rPr>
                    <w:t>L’approvazione di questo documento è formalizzata dall’apposizione della firma sul documento stesso.</w:t>
                  </w:r>
                </w:p>
                <w:p w14:paraId="1392BCD4" w14:textId="77777777" w:rsidR="00CB3F37" w:rsidRPr="00CB3F37" w:rsidRDefault="00CB3F37" w:rsidP="00CB3F37">
                  <w:pPr>
                    <w:jc w:val="both"/>
                    <w:rPr>
                      <w:rFonts w:cs="Arial"/>
                      <w:sz w:val="20"/>
                    </w:rPr>
                  </w:pPr>
                  <w:r w:rsidRPr="00CB3F37">
                    <w:rPr>
                      <w:rFonts w:cs="Arial"/>
                      <w:sz w:val="20"/>
                    </w:rPr>
                    <w:t>Con la sottoscrizione di questo documento si accettano i termini e le condizioni di vendita.</w:t>
                  </w:r>
                </w:p>
                <w:p w14:paraId="7F62BAAC" w14:textId="77777777" w:rsidR="00CB3F37" w:rsidRPr="0094344B" w:rsidRDefault="00CB3F37" w:rsidP="00CB3F37">
                  <w:pPr>
                    <w:jc w:val="both"/>
                    <w:rPr>
                      <w:rFonts w:cs="Arial"/>
                      <w:sz w:val="20"/>
                    </w:rPr>
                  </w:pPr>
                </w:p>
              </w:tc>
            </w:tr>
          </w:tbl>
          <w:p w14:paraId="676BAA33" w14:textId="77777777" w:rsidR="00F523ED" w:rsidRPr="00AE0055" w:rsidRDefault="00F523ED" w:rsidP="008441EB">
            <w:pPr>
              <w:ind w:left="-16"/>
              <w:rPr>
                <w:rFonts w:cs="Arial"/>
                <w:sz w:val="20"/>
              </w:rPr>
            </w:pPr>
          </w:p>
          <w:p w14:paraId="286D575F" w14:textId="77777777" w:rsidR="00F523ED" w:rsidRPr="00AE0055" w:rsidRDefault="00F523ED" w:rsidP="008441EB">
            <w:pPr>
              <w:ind w:left="-16"/>
              <w:rPr>
                <w:rFonts w:cs="Arial"/>
                <w:sz w:val="20"/>
              </w:rPr>
            </w:pPr>
          </w:p>
          <w:p w14:paraId="05BDA01F" w14:textId="77777777" w:rsidR="00A41B36" w:rsidRPr="00AE0055" w:rsidRDefault="00A41B36" w:rsidP="008441EB">
            <w:pPr>
              <w:ind w:left="-16" w:right="-433"/>
              <w:rPr>
                <w:rFonts w:cs="Arial"/>
                <w:sz w:val="16"/>
                <w:szCs w:val="16"/>
              </w:rPr>
            </w:pPr>
          </w:p>
        </w:tc>
      </w:tr>
      <w:tr w:rsidR="00A41B36" w:rsidRPr="00EC53E5" w14:paraId="11EFA848" w14:textId="77777777" w:rsidTr="008441EB">
        <w:tblPrEx>
          <w:tblBorders>
            <w:top w:val="single" w:sz="4" w:space="0" w:color="999999"/>
            <w:left w:val="single" w:sz="4" w:space="0" w:color="999999"/>
            <w:bottom w:val="single" w:sz="4" w:space="0" w:color="999999"/>
            <w:right w:val="single" w:sz="4" w:space="0" w:color="999999"/>
          </w:tblBorders>
        </w:tblPrEx>
        <w:trPr>
          <w:trHeight w:val="73"/>
        </w:trPr>
        <w:tc>
          <w:tcPr>
            <w:tcW w:w="5274" w:type="dxa"/>
            <w:gridSpan w:val="3"/>
            <w:tcBorders>
              <w:top w:val="nil"/>
              <w:left w:val="nil"/>
              <w:bottom w:val="nil"/>
              <w:right w:val="nil"/>
            </w:tcBorders>
          </w:tcPr>
          <w:p w14:paraId="64971BAF" w14:textId="77777777" w:rsidR="00F523ED" w:rsidRPr="00AE0055" w:rsidRDefault="00F523ED" w:rsidP="00F523ED">
            <w:pPr>
              <w:ind w:right="-433"/>
              <w:rPr>
                <w:rFonts w:cs="Arial"/>
                <w:sz w:val="22"/>
                <w:szCs w:val="22"/>
              </w:rPr>
            </w:pPr>
          </w:p>
          <w:p w14:paraId="140DF3BA" w14:textId="77777777" w:rsidR="00A41B36" w:rsidRPr="00AE0055" w:rsidRDefault="00A41B36" w:rsidP="008441EB">
            <w:pPr>
              <w:ind w:left="-16" w:right="-433"/>
              <w:rPr>
                <w:rFonts w:cs="Arial"/>
                <w:sz w:val="22"/>
                <w:szCs w:val="22"/>
              </w:rPr>
            </w:pPr>
          </w:p>
          <w:p w14:paraId="764BD04D" w14:textId="77777777" w:rsidR="00A41B36" w:rsidRDefault="00A41B36" w:rsidP="008441EB">
            <w:pPr>
              <w:ind w:left="-16" w:right="-433"/>
              <w:rPr>
                <w:rFonts w:eastAsia="Gulim" w:cs="Arial"/>
                <w:sz w:val="22"/>
                <w:szCs w:val="22"/>
                <w:u w:val="single"/>
              </w:rPr>
            </w:pPr>
            <w:r w:rsidRPr="00D1187B">
              <w:rPr>
                <w:rFonts w:cs="Arial"/>
                <w:sz w:val="22"/>
                <w:szCs w:val="22"/>
              </w:rPr>
              <w:t xml:space="preserve">Data </w:t>
            </w:r>
            <w:r w:rsidRPr="00EC53E5">
              <w:rPr>
                <w:rFonts w:eastAsia="Gulim" w:cs="Arial"/>
                <w:sz w:val="22"/>
                <w:szCs w:val="22"/>
                <w:u w:val="single"/>
                <w:lang w:val="en-GB"/>
              </w:rPr>
              <w:fldChar w:fldCharType="begin">
                <w:ffData>
                  <w:name w:val="Testo27"/>
                  <w:enabled/>
                  <w:calcOnExit w:val="0"/>
                  <w:textInput/>
                </w:ffData>
              </w:fldChar>
            </w:r>
            <w:r w:rsidRPr="00D1187B">
              <w:rPr>
                <w:rFonts w:eastAsia="Gulim" w:cs="Arial"/>
                <w:sz w:val="22"/>
                <w:szCs w:val="22"/>
                <w:u w:val="single"/>
              </w:rPr>
              <w:instrText xml:space="preserve"> FORMTEXT </w:instrText>
            </w:r>
            <w:r w:rsidRPr="00EC53E5">
              <w:rPr>
                <w:rFonts w:eastAsia="Gulim" w:cs="Arial"/>
                <w:sz w:val="22"/>
                <w:szCs w:val="22"/>
                <w:u w:val="single"/>
                <w:lang w:val="en-GB"/>
              </w:rPr>
            </w:r>
            <w:r w:rsidRPr="00EC53E5">
              <w:rPr>
                <w:rFonts w:eastAsia="Gulim" w:cs="Arial"/>
                <w:sz w:val="22"/>
                <w:szCs w:val="22"/>
                <w:u w:val="single"/>
                <w:lang w:val="en-GB"/>
              </w:rPr>
              <w:fldChar w:fldCharType="separate"/>
            </w:r>
            <w:r>
              <w:rPr>
                <w:rFonts w:eastAsia="Gulim" w:cs="Arial"/>
                <w:noProof/>
                <w:sz w:val="22"/>
                <w:szCs w:val="22"/>
                <w:u w:val="single"/>
                <w:lang w:val="en-GB"/>
              </w:rPr>
              <w:t> </w:t>
            </w:r>
            <w:r>
              <w:rPr>
                <w:rFonts w:eastAsia="Gulim" w:cs="Arial"/>
                <w:noProof/>
                <w:sz w:val="22"/>
                <w:szCs w:val="22"/>
                <w:u w:val="single"/>
                <w:lang w:val="en-GB"/>
              </w:rPr>
              <w:t> </w:t>
            </w:r>
            <w:r>
              <w:rPr>
                <w:rFonts w:eastAsia="Gulim" w:cs="Arial"/>
                <w:noProof/>
                <w:sz w:val="22"/>
                <w:szCs w:val="22"/>
                <w:u w:val="single"/>
                <w:lang w:val="en-GB"/>
              </w:rPr>
              <w:t> </w:t>
            </w:r>
            <w:r>
              <w:rPr>
                <w:rFonts w:eastAsia="Gulim" w:cs="Arial"/>
                <w:noProof/>
                <w:sz w:val="22"/>
                <w:szCs w:val="22"/>
                <w:u w:val="single"/>
                <w:lang w:val="en-GB"/>
              </w:rPr>
              <w:t> </w:t>
            </w:r>
            <w:r>
              <w:rPr>
                <w:rFonts w:eastAsia="Gulim" w:cs="Arial"/>
                <w:noProof/>
                <w:sz w:val="22"/>
                <w:szCs w:val="22"/>
                <w:u w:val="single"/>
                <w:lang w:val="en-GB"/>
              </w:rPr>
              <w:t> </w:t>
            </w:r>
            <w:r w:rsidRPr="00EC53E5">
              <w:rPr>
                <w:rFonts w:eastAsia="Gulim" w:cs="Arial"/>
                <w:sz w:val="22"/>
                <w:szCs w:val="22"/>
                <w:u w:val="single"/>
                <w:lang w:val="en-GB"/>
              </w:rPr>
              <w:fldChar w:fldCharType="end"/>
            </w:r>
            <w:r w:rsidRPr="00D1187B">
              <w:rPr>
                <w:rFonts w:eastAsia="Gulim" w:cs="Arial"/>
                <w:sz w:val="22"/>
                <w:szCs w:val="22"/>
                <w:u w:val="single"/>
              </w:rPr>
              <w:t>______________</w:t>
            </w:r>
          </w:p>
          <w:p w14:paraId="558320D8" w14:textId="77777777" w:rsidR="00A41B36" w:rsidRPr="00D1187B" w:rsidRDefault="00A41B36" w:rsidP="008441EB">
            <w:pPr>
              <w:ind w:left="-16" w:right="-433"/>
              <w:rPr>
                <w:rFonts w:cs="Arial"/>
              </w:rPr>
            </w:pPr>
          </w:p>
        </w:tc>
        <w:tc>
          <w:tcPr>
            <w:tcW w:w="5400" w:type="dxa"/>
            <w:gridSpan w:val="2"/>
            <w:tcBorders>
              <w:top w:val="nil"/>
              <w:left w:val="nil"/>
              <w:bottom w:val="nil"/>
              <w:right w:val="nil"/>
            </w:tcBorders>
          </w:tcPr>
          <w:p w14:paraId="228FD683" w14:textId="77777777" w:rsidR="00A41B36" w:rsidRPr="00D1187B" w:rsidRDefault="00A41B36" w:rsidP="008441EB">
            <w:pPr>
              <w:ind w:left="-16" w:right="-433"/>
              <w:rPr>
                <w:rFonts w:cs="Arial"/>
                <w:sz w:val="22"/>
                <w:szCs w:val="22"/>
              </w:rPr>
            </w:pPr>
          </w:p>
          <w:p w14:paraId="0325237B" w14:textId="77777777" w:rsidR="00A41B36" w:rsidRDefault="00A41B36" w:rsidP="00CB3F37">
            <w:pPr>
              <w:ind w:right="-433"/>
              <w:rPr>
                <w:rFonts w:cs="Arial"/>
                <w:sz w:val="22"/>
                <w:szCs w:val="22"/>
              </w:rPr>
            </w:pPr>
          </w:p>
          <w:p w14:paraId="42CEC887" w14:textId="77777777" w:rsidR="00A41B36" w:rsidRPr="00D1187B" w:rsidRDefault="00A41B36" w:rsidP="008441EB">
            <w:pPr>
              <w:ind w:left="-16" w:right="-433"/>
              <w:rPr>
                <w:rFonts w:cs="Arial"/>
              </w:rPr>
            </w:pPr>
            <w:r w:rsidRPr="00D1187B">
              <w:rPr>
                <w:rFonts w:cs="Arial"/>
                <w:sz w:val="22"/>
                <w:szCs w:val="22"/>
              </w:rPr>
              <w:t xml:space="preserve">Firma per approvazione  </w:t>
            </w:r>
            <w:r w:rsidRPr="00EC53E5">
              <w:rPr>
                <w:rFonts w:eastAsia="Gulim" w:cs="Arial"/>
                <w:sz w:val="22"/>
                <w:szCs w:val="22"/>
                <w:u w:val="single"/>
                <w:lang w:val="en-GB" w:eastAsia="zh-HK"/>
              </w:rPr>
              <w:fldChar w:fldCharType="begin">
                <w:ffData>
                  <w:name w:val="Text3"/>
                  <w:enabled/>
                  <w:calcOnExit w:val="0"/>
                  <w:textInput/>
                </w:ffData>
              </w:fldChar>
            </w:r>
            <w:r w:rsidRPr="00D1187B">
              <w:rPr>
                <w:rFonts w:eastAsia="Gulim" w:cs="Arial"/>
                <w:sz w:val="22"/>
                <w:szCs w:val="22"/>
                <w:u w:val="single"/>
                <w:lang w:eastAsia="zh-HK"/>
              </w:rPr>
              <w:instrText xml:space="preserve"> FORMTEXT </w:instrText>
            </w:r>
            <w:r w:rsidRPr="00EC53E5">
              <w:rPr>
                <w:rFonts w:eastAsia="Gulim" w:cs="Arial"/>
                <w:sz w:val="22"/>
                <w:szCs w:val="22"/>
                <w:u w:val="single"/>
                <w:lang w:val="en-GB" w:eastAsia="zh-HK"/>
              </w:rPr>
            </w:r>
            <w:r w:rsidRPr="00EC53E5">
              <w:rPr>
                <w:rFonts w:eastAsia="Gulim" w:cs="Arial"/>
                <w:sz w:val="22"/>
                <w:szCs w:val="22"/>
                <w:u w:val="single"/>
                <w:lang w:val="en-GB" w:eastAsia="zh-HK"/>
              </w:rPr>
              <w:fldChar w:fldCharType="separate"/>
            </w:r>
            <w:r>
              <w:rPr>
                <w:rFonts w:eastAsia="Gulim" w:cs="Arial"/>
                <w:noProof/>
                <w:sz w:val="22"/>
                <w:szCs w:val="22"/>
                <w:u w:val="single"/>
                <w:lang w:val="en-GB" w:eastAsia="zh-HK"/>
              </w:rPr>
              <w:t> </w:t>
            </w:r>
            <w:r>
              <w:rPr>
                <w:rFonts w:eastAsia="Gulim" w:cs="Arial"/>
                <w:noProof/>
                <w:sz w:val="22"/>
                <w:szCs w:val="22"/>
                <w:u w:val="single"/>
                <w:lang w:val="en-GB" w:eastAsia="zh-HK"/>
              </w:rPr>
              <w:t> </w:t>
            </w:r>
            <w:r>
              <w:rPr>
                <w:rFonts w:eastAsia="Gulim" w:cs="Arial"/>
                <w:noProof/>
                <w:sz w:val="22"/>
                <w:szCs w:val="22"/>
                <w:u w:val="single"/>
                <w:lang w:val="en-GB" w:eastAsia="zh-HK"/>
              </w:rPr>
              <w:t> </w:t>
            </w:r>
            <w:r>
              <w:rPr>
                <w:rFonts w:eastAsia="Gulim" w:cs="Arial"/>
                <w:noProof/>
                <w:sz w:val="22"/>
                <w:szCs w:val="22"/>
                <w:u w:val="single"/>
                <w:lang w:val="en-GB" w:eastAsia="zh-HK"/>
              </w:rPr>
              <w:t> </w:t>
            </w:r>
            <w:r>
              <w:rPr>
                <w:rFonts w:eastAsia="Gulim" w:cs="Arial"/>
                <w:noProof/>
                <w:sz w:val="22"/>
                <w:szCs w:val="22"/>
                <w:u w:val="single"/>
                <w:lang w:val="en-GB" w:eastAsia="zh-HK"/>
              </w:rPr>
              <w:t> </w:t>
            </w:r>
            <w:r w:rsidRPr="00EC53E5">
              <w:rPr>
                <w:rFonts w:eastAsia="Gulim" w:cs="Arial"/>
                <w:sz w:val="22"/>
                <w:szCs w:val="22"/>
                <w:u w:val="single"/>
                <w:lang w:val="en-GB" w:eastAsia="zh-HK"/>
              </w:rPr>
              <w:fldChar w:fldCharType="end"/>
            </w:r>
            <w:r w:rsidRPr="00D1187B">
              <w:rPr>
                <w:rFonts w:eastAsia="Gulim" w:cs="Arial"/>
                <w:sz w:val="22"/>
                <w:szCs w:val="22"/>
                <w:u w:val="single"/>
              </w:rPr>
              <w:t>________________</w:t>
            </w:r>
          </w:p>
        </w:tc>
      </w:tr>
      <w:tr w:rsidR="00F523ED" w:rsidRPr="00EC53E5" w14:paraId="752950AF" w14:textId="77777777" w:rsidTr="008441EB">
        <w:tblPrEx>
          <w:tblBorders>
            <w:top w:val="single" w:sz="4" w:space="0" w:color="999999"/>
            <w:left w:val="single" w:sz="4" w:space="0" w:color="999999"/>
            <w:bottom w:val="single" w:sz="4" w:space="0" w:color="999999"/>
            <w:right w:val="single" w:sz="4" w:space="0" w:color="999999"/>
          </w:tblBorders>
        </w:tblPrEx>
        <w:trPr>
          <w:trHeight w:val="73"/>
        </w:trPr>
        <w:tc>
          <w:tcPr>
            <w:tcW w:w="5274" w:type="dxa"/>
            <w:gridSpan w:val="3"/>
            <w:tcBorders>
              <w:top w:val="nil"/>
              <w:left w:val="nil"/>
              <w:bottom w:val="nil"/>
              <w:right w:val="nil"/>
            </w:tcBorders>
          </w:tcPr>
          <w:p w14:paraId="32179658" w14:textId="77777777" w:rsidR="00F523ED" w:rsidRDefault="00F523ED" w:rsidP="00F523ED">
            <w:pPr>
              <w:ind w:right="-433"/>
              <w:rPr>
                <w:rFonts w:cs="Arial"/>
                <w:sz w:val="22"/>
                <w:szCs w:val="22"/>
              </w:rPr>
            </w:pPr>
          </w:p>
        </w:tc>
        <w:tc>
          <w:tcPr>
            <w:tcW w:w="5400" w:type="dxa"/>
            <w:gridSpan w:val="2"/>
            <w:tcBorders>
              <w:top w:val="nil"/>
              <w:left w:val="nil"/>
              <w:bottom w:val="nil"/>
              <w:right w:val="nil"/>
            </w:tcBorders>
          </w:tcPr>
          <w:p w14:paraId="4DEF6CAF" w14:textId="77777777" w:rsidR="00F523ED" w:rsidRPr="00D1187B" w:rsidRDefault="00F523ED" w:rsidP="008441EB">
            <w:pPr>
              <w:ind w:left="-16" w:right="-433"/>
              <w:rPr>
                <w:rFonts w:cs="Arial"/>
                <w:sz w:val="22"/>
                <w:szCs w:val="22"/>
              </w:rPr>
            </w:pPr>
          </w:p>
        </w:tc>
      </w:tr>
      <w:tr w:rsidR="00A41B36" w:rsidRPr="00EC53E5" w14:paraId="77A83150" w14:textId="77777777" w:rsidTr="008441EB">
        <w:tblPrEx>
          <w:tblBorders>
            <w:top w:val="single" w:sz="4" w:space="0" w:color="999999"/>
            <w:left w:val="single" w:sz="4" w:space="0" w:color="999999"/>
            <w:bottom w:val="single" w:sz="4" w:space="0" w:color="999999"/>
            <w:right w:val="single" w:sz="4" w:space="0" w:color="999999"/>
          </w:tblBorders>
        </w:tblPrEx>
        <w:trPr>
          <w:trHeight w:val="576"/>
        </w:trPr>
        <w:tc>
          <w:tcPr>
            <w:tcW w:w="10674" w:type="dxa"/>
            <w:gridSpan w:val="5"/>
            <w:tcBorders>
              <w:top w:val="nil"/>
              <w:left w:val="nil"/>
              <w:bottom w:val="nil"/>
              <w:right w:val="nil"/>
            </w:tcBorders>
            <w:vAlign w:val="center"/>
          </w:tcPr>
          <w:p w14:paraId="4D0944FB" w14:textId="77777777" w:rsidR="00A41B36" w:rsidRPr="00EC53E5" w:rsidRDefault="00A41B36" w:rsidP="00D35362">
            <w:pPr>
              <w:ind w:left="-16" w:right="-433"/>
              <w:rPr>
                <w:rFonts w:cs="Arial"/>
              </w:rPr>
            </w:pPr>
            <w:r w:rsidRPr="00EC53E5">
              <w:rPr>
                <w:rFonts w:eastAsia="Gulim" w:cs="Arial"/>
                <w:color w:val="777777"/>
                <w:sz w:val="16"/>
                <w:szCs w:val="16"/>
                <w:lang w:eastAsia="zh-HK"/>
              </w:rPr>
              <w:t>Si ritengono valide le quotazioni e tutte le condizioni di vendita riportate sull’offerta.</w:t>
            </w:r>
            <w:r w:rsidRPr="00EC53E5">
              <w:rPr>
                <w:rFonts w:cs="Arial"/>
                <w:sz w:val="16"/>
              </w:rPr>
              <w:t xml:space="preserve"> </w:t>
            </w:r>
            <w:r w:rsidRPr="00EC53E5">
              <w:rPr>
                <w:rFonts w:eastAsia="Gulim" w:cs="Arial"/>
                <w:color w:val="777777"/>
                <w:sz w:val="16"/>
                <w:szCs w:val="16"/>
                <w:lang w:eastAsia="zh-HK"/>
              </w:rPr>
              <w:t xml:space="preserve">Nel richiedere I test sopra citati dichiariamo che le informazioni </w:t>
            </w:r>
            <w:r>
              <w:rPr>
                <w:rFonts w:eastAsia="Gulim" w:cs="Arial"/>
                <w:color w:val="777777"/>
                <w:sz w:val="16"/>
                <w:szCs w:val="16"/>
                <w:lang w:eastAsia="zh-HK"/>
              </w:rPr>
              <w:br/>
            </w:r>
            <w:r w:rsidRPr="00EC53E5">
              <w:rPr>
                <w:rFonts w:eastAsia="Gulim" w:cs="Arial"/>
                <w:color w:val="777777"/>
                <w:sz w:val="16"/>
                <w:szCs w:val="16"/>
                <w:lang w:eastAsia="zh-HK"/>
              </w:rPr>
              <w:t>sopra fornite sono corrette. Accettiamo che I test siano condotti nel rispetto delle condizioni cont</w:t>
            </w:r>
            <w:r>
              <w:rPr>
                <w:rFonts w:eastAsia="Gulim" w:cs="Arial"/>
                <w:color w:val="777777"/>
                <w:sz w:val="16"/>
                <w:szCs w:val="16"/>
                <w:lang w:eastAsia="zh-HK"/>
              </w:rPr>
              <w:t>r</w:t>
            </w:r>
            <w:r w:rsidRPr="00EC53E5">
              <w:rPr>
                <w:rFonts w:eastAsia="Gulim" w:cs="Arial"/>
                <w:color w:val="777777"/>
                <w:sz w:val="16"/>
                <w:szCs w:val="16"/>
                <w:lang w:eastAsia="zh-HK"/>
              </w:rPr>
              <w:t>attuali allegate all’offerta.</w:t>
            </w:r>
          </w:p>
        </w:tc>
      </w:tr>
    </w:tbl>
    <w:p w14:paraId="0A78CBFE" w14:textId="77777777" w:rsidR="00A41B36" w:rsidRPr="00EC53E5" w:rsidRDefault="00A41B36" w:rsidP="001C355B">
      <w:pPr>
        <w:ind w:right="-433"/>
        <w:rPr>
          <w:rFonts w:cs="Arial"/>
          <w:sz w:val="20"/>
        </w:rPr>
      </w:pPr>
    </w:p>
    <w:p w14:paraId="5736818D" w14:textId="77777777" w:rsidR="00A41B36" w:rsidRPr="00EC53E5" w:rsidRDefault="00A41B36" w:rsidP="00A41B36">
      <w:pPr>
        <w:ind w:left="-709" w:right="-433"/>
        <w:rPr>
          <w:rFonts w:cs="Arial"/>
          <w:sz w:val="20"/>
        </w:rPr>
      </w:pPr>
    </w:p>
    <w:tbl>
      <w:tblPr>
        <w:tblW w:w="10674" w:type="dxa"/>
        <w:tblInd w:w="-497" w:type="dxa"/>
        <w:tblBorders>
          <w:top w:val="single" w:sz="12" w:space="0" w:color="auto"/>
          <w:left w:val="single" w:sz="12" w:space="0" w:color="auto"/>
          <w:bottom w:val="single" w:sz="12" w:space="0" w:color="auto"/>
          <w:right w:val="single" w:sz="12" w:space="0" w:color="auto"/>
          <w:insideH w:val="single" w:sz="4" w:space="0" w:color="999999"/>
          <w:insideV w:val="single" w:sz="4" w:space="0" w:color="999999"/>
        </w:tblBorders>
        <w:tblCellMar>
          <w:left w:w="70" w:type="dxa"/>
          <w:right w:w="70" w:type="dxa"/>
        </w:tblCellMar>
        <w:tblLook w:val="0000" w:firstRow="0" w:lastRow="0" w:firstColumn="0" w:lastColumn="0" w:noHBand="0" w:noVBand="0"/>
      </w:tblPr>
      <w:tblGrid>
        <w:gridCol w:w="5274"/>
        <w:gridCol w:w="5400"/>
      </w:tblGrid>
      <w:tr w:rsidR="00A41B36" w:rsidRPr="00EC53E5" w14:paraId="7702575F" w14:textId="77777777" w:rsidTr="008441EB">
        <w:trPr>
          <w:trHeight w:val="63"/>
        </w:trPr>
        <w:tc>
          <w:tcPr>
            <w:tcW w:w="10674" w:type="dxa"/>
            <w:gridSpan w:val="2"/>
            <w:tcBorders>
              <w:top w:val="single" w:sz="12" w:space="0" w:color="auto"/>
            </w:tcBorders>
            <w:vAlign w:val="center"/>
          </w:tcPr>
          <w:p w14:paraId="6114D37D" w14:textId="77777777" w:rsidR="00A41B36" w:rsidRPr="00EC53E5" w:rsidRDefault="00A41B36" w:rsidP="008441EB">
            <w:pPr>
              <w:rPr>
                <w:rFonts w:eastAsia="Gulim" w:cs="Arial"/>
                <w:sz w:val="16"/>
                <w:lang w:eastAsia="zh-HK"/>
              </w:rPr>
            </w:pPr>
            <w:r>
              <w:rPr>
                <w:rFonts w:eastAsia="Gulim" w:cs="Arial"/>
                <w:sz w:val="16"/>
                <w:lang w:eastAsia="zh-HK"/>
              </w:rPr>
              <w:t>Le parti sottostanti</w:t>
            </w:r>
            <w:r w:rsidRPr="00EC53E5">
              <w:rPr>
                <w:rFonts w:eastAsia="Gulim" w:cs="Arial"/>
                <w:sz w:val="16"/>
                <w:lang w:eastAsia="zh-HK"/>
              </w:rPr>
              <w:t xml:space="preserve"> sono riservate a </w:t>
            </w:r>
            <w:r w:rsidR="00DE42CD">
              <w:rPr>
                <w:rFonts w:eastAsia="Gulim" w:cs="Arial"/>
                <w:sz w:val="16"/>
                <w:lang w:eastAsia="zh-HK"/>
              </w:rPr>
              <w:t>IISG</w:t>
            </w:r>
          </w:p>
        </w:tc>
      </w:tr>
      <w:tr w:rsidR="00A41B36" w:rsidRPr="00EC53E5" w14:paraId="3AF3D241" w14:textId="77777777" w:rsidTr="008441EB">
        <w:trPr>
          <w:trHeight w:val="116"/>
        </w:trPr>
        <w:tc>
          <w:tcPr>
            <w:tcW w:w="5274" w:type="dxa"/>
            <w:vAlign w:val="center"/>
          </w:tcPr>
          <w:p w14:paraId="2FDEC61B" w14:textId="77777777" w:rsidR="00A41B36" w:rsidRPr="00EC53E5" w:rsidRDefault="00A41B36" w:rsidP="008441EB">
            <w:pPr>
              <w:rPr>
                <w:rFonts w:eastAsia="Gulim" w:cs="Arial"/>
                <w:sz w:val="16"/>
                <w:lang w:eastAsia="zh-HK"/>
              </w:rPr>
            </w:pPr>
            <w:r w:rsidRPr="00EC53E5">
              <w:rPr>
                <w:rFonts w:eastAsia="Gulim" w:cs="Arial"/>
                <w:sz w:val="16"/>
                <w:lang w:eastAsia="zh-HK"/>
              </w:rPr>
              <w:t>Data ricevimento campioni:</w:t>
            </w:r>
          </w:p>
        </w:tc>
        <w:tc>
          <w:tcPr>
            <w:tcW w:w="5400" w:type="dxa"/>
            <w:vAlign w:val="center"/>
          </w:tcPr>
          <w:p w14:paraId="1062D78C" w14:textId="77777777" w:rsidR="00A41B36" w:rsidRPr="00EC53E5" w:rsidRDefault="00A41B36" w:rsidP="008441EB">
            <w:pPr>
              <w:rPr>
                <w:rFonts w:eastAsia="Gulim" w:cs="Arial"/>
                <w:sz w:val="16"/>
                <w:lang w:eastAsia="zh-HK"/>
              </w:rPr>
            </w:pPr>
            <w:r w:rsidRPr="00EC53E5">
              <w:rPr>
                <w:rFonts w:eastAsia="Gulim" w:cs="Arial"/>
                <w:sz w:val="16"/>
                <w:lang w:eastAsia="zh-HK"/>
              </w:rPr>
              <w:t>Data prevista consegna risultati:</w:t>
            </w:r>
          </w:p>
        </w:tc>
      </w:tr>
      <w:tr w:rsidR="00A41B36" w:rsidRPr="00EC53E5" w14:paraId="7496A268" w14:textId="77777777" w:rsidTr="008441EB">
        <w:trPr>
          <w:trHeight w:val="63"/>
        </w:trPr>
        <w:tc>
          <w:tcPr>
            <w:tcW w:w="5274" w:type="dxa"/>
            <w:tcBorders>
              <w:bottom w:val="single" w:sz="12" w:space="0" w:color="auto"/>
            </w:tcBorders>
            <w:vAlign w:val="center"/>
          </w:tcPr>
          <w:p w14:paraId="36D5CA86" w14:textId="77777777" w:rsidR="00A41B36" w:rsidRPr="00EC53E5" w:rsidRDefault="00A41B36" w:rsidP="008441EB">
            <w:pPr>
              <w:rPr>
                <w:rFonts w:eastAsia="Gulim" w:cs="Arial"/>
                <w:sz w:val="16"/>
                <w:lang w:eastAsia="zh-HK"/>
              </w:rPr>
            </w:pPr>
            <w:r w:rsidRPr="00EC53E5">
              <w:rPr>
                <w:rFonts w:eastAsia="Gulim" w:cs="Arial"/>
                <w:sz w:val="16"/>
                <w:lang w:eastAsia="zh-HK"/>
              </w:rPr>
              <w:t>Data accettazione campioni:</w:t>
            </w:r>
          </w:p>
        </w:tc>
        <w:tc>
          <w:tcPr>
            <w:tcW w:w="5400" w:type="dxa"/>
            <w:tcBorders>
              <w:bottom w:val="single" w:sz="12" w:space="0" w:color="auto"/>
            </w:tcBorders>
            <w:vAlign w:val="center"/>
          </w:tcPr>
          <w:p w14:paraId="42C75863" w14:textId="77777777" w:rsidR="00A41B36" w:rsidRPr="00EC53E5" w:rsidRDefault="00A41B36" w:rsidP="008441EB">
            <w:pPr>
              <w:rPr>
                <w:rFonts w:eastAsia="Gulim" w:cs="Arial"/>
                <w:sz w:val="16"/>
                <w:lang w:eastAsia="zh-HK"/>
              </w:rPr>
            </w:pPr>
            <w:r w:rsidRPr="00EC53E5">
              <w:rPr>
                <w:rFonts w:eastAsia="Gulim" w:cs="Arial"/>
                <w:sz w:val="16"/>
                <w:lang w:eastAsia="zh-HK"/>
              </w:rPr>
              <w:t>Sigla CS</w:t>
            </w:r>
          </w:p>
        </w:tc>
      </w:tr>
    </w:tbl>
    <w:p w14:paraId="51E164D2" w14:textId="77777777" w:rsidR="00A41B36" w:rsidRPr="00EC53E5" w:rsidRDefault="00A41B36" w:rsidP="00A41B36">
      <w:pPr>
        <w:ind w:left="-567" w:right="-433"/>
        <w:rPr>
          <w:rFonts w:cs="Arial"/>
          <w:b/>
          <w:color w:val="999999"/>
          <w:szCs w:val="18"/>
        </w:rPr>
      </w:pPr>
    </w:p>
    <w:p w14:paraId="4EE59BA3" w14:textId="77777777" w:rsidR="001D17F7" w:rsidRPr="00C70D68" w:rsidRDefault="00A41B36" w:rsidP="001D17F7">
      <w:pPr>
        <w:widowControl w:val="0"/>
        <w:autoSpaceDE w:val="0"/>
        <w:autoSpaceDN w:val="0"/>
        <w:adjustRightInd w:val="0"/>
        <w:ind w:firstLine="720"/>
        <w:rPr>
          <w:rFonts w:cs="Arial"/>
          <w:b/>
          <w:bCs/>
          <w:color w:val="000000"/>
          <w:sz w:val="12"/>
          <w:szCs w:val="12"/>
        </w:rPr>
      </w:pPr>
      <w:r>
        <w:rPr>
          <w:szCs w:val="22"/>
        </w:rPr>
        <w:br w:type="page"/>
      </w:r>
      <w:r w:rsidR="001D17F7" w:rsidRPr="00C70D68">
        <w:rPr>
          <w:rFonts w:cs="Arial"/>
          <w:b/>
          <w:bCs/>
          <w:color w:val="000000"/>
          <w:sz w:val="12"/>
          <w:szCs w:val="12"/>
        </w:rPr>
        <w:lastRenderedPageBreak/>
        <w:t>TERMINI E CONDIZIONI</w:t>
      </w:r>
    </w:p>
    <w:p w14:paraId="5990A3C4" w14:textId="77777777" w:rsidR="001D17F7" w:rsidRPr="00C70D68" w:rsidRDefault="001D17F7" w:rsidP="001D17F7">
      <w:pPr>
        <w:widowControl w:val="0"/>
        <w:autoSpaceDE w:val="0"/>
        <w:autoSpaceDN w:val="0"/>
        <w:adjustRightInd w:val="0"/>
        <w:ind w:firstLine="720"/>
        <w:rPr>
          <w:rFonts w:cs="Arial"/>
          <w:b/>
          <w:bCs/>
          <w:color w:val="000000"/>
          <w:sz w:val="12"/>
          <w:szCs w:val="12"/>
        </w:rPr>
      </w:pPr>
    </w:p>
    <w:p w14:paraId="1CE77118"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bCs/>
          <w:color w:val="000000"/>
          <w:sz w:val="12"/>
          <w:szCs w:val="12"/>
        </w:rPr>
        <w:t>Noi</w:t>
      </w:r>
      <w:r w:rsidRPr="00C70D68">
        <w:rPr>
          <w:rFonts w:cs="Arial"/>
          <w:color w:val="000000"/>
          <w:sz w:val="12"/>
          <w:szCs w:val="12"/>
        </w:rPr>
        <w:t xml:space="preserve"> forniremo i Servizi (come di seguito definiti) in conformità ai seguenti Termini e Condizioni. I presenti Termini e Condizioni costituiscono un accordo vincolante tra noi e voi.</w:t>
      </w:r>
    </w:p>
    <w:p w14:paraId="75EA65DB" w14:textId="77777777" w:rsidR="001D17F7" w:rsidRPr="00C70D68" w:rsidRDefault="001D17F7" w:rsidP="001D17F7">
      <w:pPr>
        <w:widowControl w:val="0"/>
        <w:autoSpaceDE w:val="0"/>
        <w:autoSpaceDN w:val="0"/>
        <w:adjustRightInd w:val="0"/>
        <w:rPr>
          <w:rFonts w:cs="Arial"/>
          <w:b/>
          <w:bCs/>
          <w:color w:val="000000"/>
          <w:sz w:val="12"/>
          <w:szCs w:val="12"/>
        </w:rPr>
      </w:pPr>
      <w:r w:rsidRPr="00C70D68">
        <w:rPr>
          <w:rFonts w:cs="Arial"/>
          <w:b/>
          <w:bCs/>
          <w:color w:val="000000"/>
          <w:sz w:val="12"/>
          <w:szCs w:val="12"/>
        </w:rPr>
        <w:t>1.</w:t>
      </w:r>
      <w:r w:rsidRPr="00C70D68">
        <w:rPr>
          <w:rFonts w:cs="Arial"/>
          <w:b/>
          <w:bCs/>
          <w:color w:val="000000"/>
          <w:sz w:val="12"/>
          <w:szCs w:val="12"/>
        </w:rPr>
        <w:tab/>
        <w:t xml:space="preserve">DEFINIZIONI E INTERPRETAZIONE </w:t>
      </w:r>
    </w:p>
    <w:p w14:paraId="3C526EFB" w14:textId="77777777" w:rsidR="001D17F7" w:rsidRPr="00C70D68" w:rsidRDefault="001D17F7" w:rsidP="001D17F7">
      <w:pPr>
        <w:widowControl w:val="0"/>
        <w:autoSpaceDE w:val="0"/>
        <w:autoSpaceDN w:val="0"/>
        <w:adjustRightInd w:val="0"/>
        <w:rPr>
          <w:rFonts w:cs="Arial"/>
          <w:color w:val="000000"/>
          <w:sz w:val="12"/>
          <w:szCs w:val="12"/>
        </w:rPr>
      </w:pPr>
      <w:r w:rsidRPr="00C70D68">
        <w:rPr>
          <w:rFonts w:cs="Arial"/>
          <w:color w:val="000000"/>
          <w:sz w:val="12"/>
          <w:szCs w:val="12"/>
        </w:rPr>
        <w:tab/>
        <w:t>“</w:t>
      </w:r>
      <w:r w:rsidRPr="00C70D68">
        <w:rPr>
          <w:rFonts w:cs="Arial"/>
          <w:b/>
          <w:bCs/>
          <w:color w:val="000000"/>
          <w:sz w:val="12"/>
          <w:szCs w:val="12"/>
        </w:rPr>
        <w:t xml:space="preserve">Campione”: </w:t>
      </w:r>
      <w:r w:rsidRPr="00C70D68">
        <w:rPr>
          <w:rFonts w:cs="Arial"/>
          <w:color w:val="000000"/>
          <w:sz w:val="12"/>
          <w:szCs w:val="12"/>
        </w:rPr>
        <w:t>indica il bene in relazione a cui Lei ci ha richiesto la fornitura dei Servizi sulla base del relativo Contratto.</w:t>
      </w:r>
    </w:p>
    <w:p w14:paraId="417866BB" w14:textId="77777777" w:rsidR="001D17F7" w:rsidRPr="00C70D68" w:rsidRDefault="001D17F7" w:rsidP="001D17F7">
      <w:pPr>
        <w:widowControl w:val="0"/>
        <w:autoSpaceDE w:val="0"/>
        <w:autoSpaceDN w:val="0"/>
        <w:adjustRightInd w:val="0"/>
        <w:rPr>
          <w:rFonts w:cs="Arial"/>
          <w:color w:val="000000"/>
          <w:sz w:val="12"/>
          <w:szCs w:val="12"/>
        </w:rPr>
      </w:pPr>
      <w:r w:rsidRPr="00C70D68">
        <w:rPr>
          <w:rFonts w:cs="Arial"/>
          <w:color w:val="000000"/>
          <w:sz w:val="12"/>
          <w:szCs w:val="12"/>
        </w:rPr>
        <w:tab/>
      </w:r>
      <w:r w:rsidRPr="00C70D68">
        <w:rPr>
          <w:rFonts w:cs="Arial"/>
          <w:b/>
          <w:bCs/>
          <w:color w:val="000000"/>
          <w:sz w:val="12"/>
          <w:szCs w:val="12"/>
        </w:rPr>
        <w:t xml:space="preserve">"Contratto": </w:t>
      </w:r>
      <w:r w:rsidRPr="00C70D68">
        <w:rPr>
          <w:rFonts w:cs="Arial"/>
          <w:color w:val="000000"/>
          <w:sz w:val="12"/>
          <w:szCs w:val="12"/>
        </w:rPr>
        <w:t xml:space="preserve">indica il documento di accordo o il Modulo d’Offerta debitamente sottoscritti dalle Parti e i presenti Termini e Condizioni. </w:t>
      </w:r>
    </w:p>
    <w:p w14:paraId="4309DBB7"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b/>
          <w:bCs/>
          <w:color w:val="000000"/>
          <w:sz w:val="12"/>
          <w:szCs w:val="12"/>
        </w:rPr>
        <w:t>“Documentazione”:</w:t>
      </w:r>
      <w:r w:rsidRPr="00C70D68">
        <w:rPr>
          <w:rFonts w:cs="Arial"/>
          <w:color w:val="000000"/>
          <w:sz w:val="12"/>
          <w:szCs w:val="12"/>
        </w:rPr>
        <w:t xml:space="preserve"> indica ogni documento che ci è stato da Lei fornito unitamente al Campione, ivi inclusi, a mero titolo esemplificativo, disegni tecnici, piani o specifiche relativi ad ogni singolo Campione.</w:t>
      </w:r>
    </w:p>
    <w:p w14:paraId="6C3ED5C4"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b/>
          <w:bCs/>
          <w:color w:val="000000"/>
          <w:sz w:val="12"/>
          <w:szCs w:val="12"/>
        </w:rPr>
        <w:t>“Informazioni Riservate”:</w:t>
      </w:r>
      <w:r w:rsidRPr="00C70D68">
        <w:rPr>
          <w:rFonts w:cs="Arial"/>
          <w:color w:val="000000"/>
          <w:sz w:val="12"/>
          <w:szCs w:val="12"/>
        </w:rPr>
        <w:t xml:space="preserve"> indica ogni informazione riservata o sensibile dal punto di vista commerciale appartenente a una delle parti, ivi incluse, a mero titolo esemplificativo, le informazioni relative alle parti, a pratiche commerciali, prodotti, servizi o Campioni. L'espressione “Informazioni Riservate” comprende altresì le informazioni designate come riservate dalla parte divulgatrice e ogni informazione che abbia una natura che un soggetto ragionevole riterrebbe riservata.</w:t>
      </w:r>
    </w:p>
    <w:p w14:paraId="419BBBAF" w14:textId="77777777" w:rsidR="001D17F7" w:rsidRPr="00C70D68" w:rsidRDefault="001D17F7" w:rsidP="001D17F7">
      <w:pPr>
        <w:widowControl w:val="0"/>
        <w:autoSpaceDE w:val="0"/>
        <w:autoSpaceDN w:val="0"/>
        <w:adjustRightInd w:val="0"/>
        <w:rPr>
          <w:rFonts w:cs="Arial"/>
          <w:color w:val="000000"/>
          <w:sz w:val="12"/>
          <w:szCs w:val="12"/>
        </w:rPr>
      </w:pPr>
      <w:r w:rsidRPr="00C70D68">
        <w:rPr>
          <w:rFonts w:cs="Arial"/>
          <w:color w:val="000000"/>
          <w:sz w:val="12"/>
          <w:szCs w:val="12"/>
        </w:rPr>
        <w:tab/>
      </w:r>
      <w:r w:rsidRPr="00C70D68">
        <w:rPr>
          <w:rFonts w:cs="Arial"/>
          <w:b/>
          <w:bCs/>
          <w:color w:val="000000"/>
          <w:sz w:val="12"/>
          <w:szCs w:val="12"/>
        </w:rPr>
        <w:t>“Modulo d’Offerta”:</w:t>
      </w:r>
      <w:r w:rsidRPr="00C70D68">
        <w:rPr>
          <w:rFonts w:cs="Arial"/>
          <w:color w:val="000000"/>
          <w:sz w:val="12"/>
          <w:szCs w:val="12"/>
        </w:rPr>
        <w:t xml:space="preserve"> indica il nostro modulo di offerta in vigore.</w:t>
      </w:r>
    </w:p>
    <w:p w14:paraId="0E7C0F9B"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b/>
          <w:bCs/>
          <w:color w:val="000000"/>
          <w:sz w:val="12"/>
          <w:szCs w:val="12"/>
        </w:rPr>
        <w:t>“Ordine”:</w:t>
      </w:r>
      <w:r w:rsidRPr="00C70D68">
        <w:rPr>
          <w:rFonts w:cs="Arial"/>
          <w:color w:val="000000"/>
          <w:sz w:val="12"/>
          <w:szCs w:val="12"/>
        </w:rPr>
        <w:t xml:space="preserve"> indica la sua richiesta di fornitura dei Servizi, che Lei effettua completando un Modulo di Richiesta (Test Request Form) o altra comunicazione scritta.</w:t>
      </w:r>
    </w:p>
    <w:p w14:paraId="486F576B" w14:textId="77777777" w:rsidR="001D17F7" w:rsidRPr="00C70D68" w:rsidRDefault="001D17F7" w:rsidP="001D17F7">
      <w:pPr>
        <w:widowControl w:val="0"/>
        <w:autoSpaceDE w:val="0"/>
        <w:autoSpaceDN w:val="0"/>
        <w:adjustRightInd w:val="0"/>
        <w:rPr>
          <w:rFonts w:cs="Arial"/>
          <w:color w:val="000000"/>
          <w:sz w:val="12"/>
          <w:szCs w:val="12"/>
        </w:rPr>
      </w:pPr>
      <w:r w:rsidRPr="00C70D68">
        <w:rPr>
          <w:rFonts w:cs="Arial"/>
          <w:color w:val="000000"/>
          <w:sz w:val="12"/>
          <w:szCs w:val="12"/>
        </w:rPr>
        <w:tab/>
      </w:r>
      <w:r w:rsidRPr="00C70D68">
        <w:rPr>
          <w:rFonts w:cs="Arial"/>
          <w:b/>
          <w:bCs/>
          <w:color w:val="000000"/>
          <w:sz w:val="12"/>
          <w:szCs w:val="12"/>
        </w:rPr>
        <w:t>“Servizi”:</w:t>
      </w:r>
      <w:r w:rsidRPr="00C70D68">
        <w:rPr>
          <w:rFonts w:cs="Arial"/>
          <w:color w:val="000000"/>
          <w:sz w:val="12"/>
          <w:szCs w:val="12"/>
        </w:rPr>
        <w:t xml:space="preserve"> indica i servizi di prova, verifica e/o ispezione da Lei richiesti </w:t>
      </w:r>
    </w:p>
    <w:p w14:paraId="727980DB" w14:textId="77777777" w:rsidR="001D17F7" w:rsidRPr="00C70D68" w:rsidRDefault="001D17F7" w:rsidP="001D17F7">
      <w:pPr>
        <w:widowControl w:val="0"/>
        <w:autoSpaceDE w:val="0"/>
        <w:autoSpaceDN w:val="0"/>
        <w:adjustRightInd w:val="0"/>
        <w:rPr>
          <w:rFonts w:cs="Arial"/>
          <w:b/>
          <w:bCs/>
          <w:color w:val="000000"/>
          <w:sz w:val="12"/>
          <w:szCs w:val="12"/>
        </w:rPr>
      </w:pPr>
      <w:r w:rsidRPr="00C70D68">
        <w:rPr>
          <w:rFonts w:cs="Arial"/>
          <w:b/>
          <w:bCs/>
          <w:color w:val="000000"/>
          <w:sz w:val="12"/>
          <w:szCs w:val="12"/>
        </w:rPr>
        <w:t>2.</w:t>
      </w:r>
      <w:r w:rsidRPr="00C70D68">
        <w:rPr>
          <w:rFonts w:cs="Arial"/>
          <w:b/>
          <w:bCs/>
          <w:color w:val="000000"/>
          <w:sz w:val="12"/>
          <w:szCs w:val="12"/>
        </w:rPr>
        <w:tab/>
        <w:t xml:space="preserve">I SERVIZI </w:t>
      </w:r>
    </w:p>
    <w:p w14:paraId="3A513B5C" w14:textId="77777777" w:rsidR="001D17F7" w:rsidRPr="00C70D68" w:rsidRDefault="001D17F7" w:rsidP="001D17F7">
      <w:pPr>
        <w:widowControl w:val="0"/>
        <w:autoSpaceDE w:val="0"/>
        <w:autoSpaceDN w:val="0"/>
        <w:adjustRightInd w:val="0"/>
        <w:rPr>
          <w:rFonts w:cs="Arial"/>
          <w:color w:val="000000"/>
          <w:sz w:val="12"/>
          <w:szCs w:val="12"/>
        </w:rPr>
      </w:pPr>
      <w:r w:rsidRPr="00C70D68">
        <w:rPr>
          <w:rFonts w:cs="Arial"/>
          <w:color w:val="000000"/>
          <w:sz w:val="12"/>
          <w:szCs w:val="12"/>
        </w:rPr>
        <w:t xml:space="preserve">2.1 </w:t>
      </w:r>
      <w:r w:rsidRPr="00C70D68">
        <w:rPr>
          <w:rFonts w:cs="Arial"/>
          <w:color w:val="000000"/>
          <w:sz w:val="12"/>
          <w:szCs w:val="12"/>
        </w:rPr>
        <w:tab/>
        <w:t>Noi non avremo l’obbligo di accettare ogni Ordine e potremo rifiutare di prestare i Servizi senza fornire alcuna ragione.</w:t>
      </w:r>
    </w:p>
    <w:p w14:paraId="595EFE2E"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color w:val="000000"/>
          <w:sz w:val="12"/>
          <w:szCs w:val="12"/>
        </w:rPr>
        <w:t>2.2.</w:t>
      </w:r>
      <w:r w:rsidRPr="00C70D68">
        <w:rPr>
          <w:rFonts w:cs="Arial"/>
          <w:color w:val="000000"/>
          <w:sz w:val="12"/>
          <w:szCs w:val="12"/>
        </w:rPr>
        <w:tab/>
        <w:t xml:space="preserve"> Salvo diversamente autorizzato da noi per iscritto, Lei non utilizzerà la denominazione sociale, l’abbreviazione, i segni distintivi, i marchi o il nome commerciale della nostra società e di qualunque altra società rispetto a noi controllata, controllante o soggetta a comune controllo</w:t>
      </w:r>
      <w:r w:rsidRPr="00C70D68">
        <w:rPr>
          <w:rFonts w:cs="Arial"/>
          <w:color w:val="E75454"/>
          <w:sz w:val="12"/>
          <w:szCs w:val="12"/>
        </w:rPr>
        <w:t>,</w:t>
      </w:r>
      <w:r w:rsidRPr="00C70D68">
        <w:rPr>
          <w:rFonts w:cs="Arial"/>
          <w:color w:val="000000"/>
          <w:sz w:val="12"/>
          <w:szCs w:val="12"/>
        </w:rPr>
        <w:t xml:space="preserve"> su qualsivoglia merce, sui rispettivi contenitori o imballaggi o in relazione a qualsiasi pubblicità, promozione o in qualsiasi altro modo. </w:t>
      </w:r>
    </w:p>
    <w:p w14:paraId="2C4A08AC" w14:textId="77777777" w:rsidR="001D17F7" w:rsidRPr="00C70D68" w:rsidRDefault="001D17F7" w:rsidP="001D17F7">
      <w:pPr>
        <w:widowControl w:val="0"/>
        <w:autoSpaceDE w:val="0"/>
        <w:autoSpaceDN w:val="0"/>
        <w:adjustRightInd w:val="0"/>
        <w:rPr>
          <w:rFonts w:cs="Arial"/>
          <w:color w:val="000000"/>
          <w:sz w:val="12"/>
          <w:szCs w:val="12"/>
        </w:rPr>
      </w:pPr>
      <w:r w:rsidRPr="00C70D68">
        <w:rPr>
          <w:rFonts w:cs="Arial"/>
          <w:color w:val="000000"/>
          <w:sz w:val="12"/>
          <w:szCs w:val="12"/>
        </w:rPr>
        <w:t xml:space="preserve">2.3 </w:t>
      </w:r>
      <w:r w:rsidRPr="00C70D68">
        <w:rPr>
          <w:rFonts w:cs="Arial"/>
          <w:color w:val="000000"/>
          <w:sz w:val="12"/>
          <w:szCs w:val="12"/>
        </w:rPr>
        <w:tab/>
        <w:t xml:space="preserve">Noi presteremo i Servizi con ragionevole competenza e diligenza. </w:t>
      </w:r>
    </w:p>
    <w:p w14:paraId="2F3B7FC8"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color w:val="000000"/>
          <w:sz w:val="12"/>
          <w:szCs w:val="12"/>
        </w:rPr>
        <w:t xml:space="preserve">2.4 </w:t>
      </w:r>
      <w:r w:rsidRPr="00C70D68">
        <w:rPr>
          <w:rFonts w:cs="Arial"/>
          <w:color w:val="000000"/>
          <w:sz w:val="12"/>
          <w:szCs w:val="12"/>
        </w:rPr>
        <w:tab/>
        <w:t>Qualsiasi risultato da noi fornito sui Campioni testati non si intenderà esteso all’intera serie né ad altre quantità di merci delle quali il Campione costituisce un esempio.</w:t>
      </w:r>
    </w:p>
    <w:p w14:paraId="18A1F892"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color w:val="000000"/>
          <w:sz w:val="12"/>
          <w:szCs w:val="12"/>
        </w:rPr>
        <w:t xml:space="preserve">2.5 </w:t>
      </w:r>
      <w:r w:rsidRPr="00C70D68">
        <w:rPr>
          <w:rFonts w:cs="Arial"/>
          <w:color w:val="000000"/>
          <w:sz w:val="12"/>
          <w:szCs w:val="12"/>
        </w:rPr>
        <w:tab/>
        <w:t>Lei accetta che i risultati dai noi forniti non costituiscono in alcun modo prova definitiva circa la sicurezza, resistenza o affidabilità di qualsivoglia Campione. Il Cliente accetta che noi non avremo alcuna responsabilità riguardo ai Campioni non sicuri, non resistenti, non affidabili o non conformi a criteri non ricompresi nell’oggetto del relativo Ordine.</w:t>
      </w:r>
    </w:p>
    <w:p w14:paraId="18C9B582" w14:textId="77777777" w:rsidR="001D17F7" w:rsidRPr="00C70D68" w:rsidRDefault="001D17F7" w:rsidP="001D17F7">
      <w:pPr>
        <w:widowControl w:val="0"/>
        <w:autoSpaceDE w:val="0"/>
        <w:autoSpaceDN w:val="0"/>
        <w:adjustRightInd w:val="0"/>
        <w:rPr>
          <w:rFonts w:cs="Arial"/>
          <w:color w:val="000000"/>
          <w:sz w:val="12"/>
          <w:szCs w:val="12"/>
        </w:rPr>
      </w:pPr>
      <w:r w:rsidRPr="00C70D68">
        <w:rPr>
          <w:rFonts w:cs="Arial"/>
          <w:color w:val="000000"/>
          <w:sz w:val="12"/>
          <w:szCs w:val="12"/>
        </w:rPr>
        <w:t xml:space="preserve">2.6 </w:t>
      </w:r>
      <w:r w:rsidRPr="00C70D68">
        <w:rPr>
          <w:rFonts w:cs="Arial"/>
          <w:color w:val="000000"/>
          <w:sz w:val="12"/>
          <w:szCs w:val="12"/>
        </w:rPr>
        <w:tab/>
        <w:t>Non garantiamo che i nostri pareri o riscontri saranno riconosciuti o accettati da terzi.</w:t>
      </w:r>
    </w:p>
    <w:p w14:paraId="0D45061C"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color w:val="000000"/>
          <w:sz w:val="12"/>
          <w:szCs w:val="12"/>
        </w:rPr>
        <w:t xml:space="preserve">2.7 </w:t>
      </w:r>
      <w:r w:rsidRPr="00C70D68">
        <w:rPr>
          <w:rFonts w:cs="Arial"/>
          <w:color w:val="000000"/>
          <w:sz w:val="12"/>
          <w:szCs w:val="12"/>
        </w:rPr>
        <w:tab/>
        <w:t xml:space="preserve">IL PRESENTE CONTRATTO, O QUALUNQUE ORDINE O ALTRO DOCUMENTO FORNITO AI SENSI DELLO STESSO, NON PREVEDE ALCUNA DICHIARAZIONE, ASSICURAZIONE O GARANZIA, ESPRESSA O IMPLICITA, CHE SIA DIVERSA DALLE GARANZIE INDEROGABILI DI LEGGE. </w:t>
      </w:r>
    </w:p>
    <w:p w14:paraId="2C081765" w14:textId="77777777" w:rsidR="001D17F7" w:rsidRPr="00C70D68" w:rsidRDefault="001D17F7" w:rsidP="001D17F7">
      <w:pPr>
        <w:widowControl w:val="0"/>
        <w:autoSpaceDE w:val="0"/>
        <w:autoSpaceDN w:val="0"/>
        <w:adjustRightInd w:val="0"/>
        <w:rPr>
          <w:rFonts w:cs="Arial"/>
          <w:color w:val="000000"/>
          <w:sz w:val="12"/>
          <w:szCs w:val="12"/>
        </w:rPr>
      </w:pPr>
      <w:r w:rsidRPr="00C70D68">
        <w:rPr>
          <w:rFonts w:cs="Arial"/>
          <w:b/>
          <w:bCs/>
          <w:color w:val="000000"/>
          <w:sz w:val="12"/>
          <w:szCs w:val="12"/>
        </w:rPr>
        <w:t>3.</w:t>
      </w:r>
      <w:r w:rsidRPr="00C70D68">
        <w:rPr>
          <w:rFonts w:cs="Arial"/>
          <w:b/>
          <w:bCs/>
          <w:color w:val="000000"/>
          <w:sz w:val="12"/>
          <w:szCs w:val="12"/>
        </w:rPr>
        <w:tab/>
        <w:t>Termini di Pagamento</w:t>
      </w:r>
      <w:r w:rsidRPr="00C70D68">
        <w:rPr>
          <w:rFonts w:cs="Arial"/>
          <w:color w:val="000000"/>
          <w:sz w:val="12"/>
          <w:szCs w:val="12"/>
        </w:rPr>
        <w:t xml:space="preserve"> </w:t>
      </w:r>
    </w:p>
    <w:p w14:paraId="4D765282"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color w:val="000000"/>
          <w:sz w:val="12"/>
          <w:szCs w:val="12"/>
        </w:rPr>
        <w:t>In conformità a quanto previsto nell’Ordine di volta in volta applicabile e senza poter avanzare alcun diritto di compensazione, Lei effettuerà il</w:t>
      </w:r>
      <w:r w:rsidR="002C4F6C" w:rsidRPr="00C70D68">
        <w:rPr>
          <w:rFonts w:cs="Arial"/>
          <w:color w:val="000000"/>
          <w:sz w:val="12"/>
          <w:szCs w:val="12"/>
        </w:rPr>
        <w:t xml:space="preserve"> pagamento</w:t>
      </w:r>
      <w:r w:rsidRPr="00C70D68">
        <w:rPr>
          <w:rFonts w:cs="Arial"/>
          <w:color w:val="000000"/>
          <w:sz w:val="12"/>
          <w:szCs w:val="12"/>
        </w:rPr>
        <w:t xml:space="preserve"> in nostro favore del corrispettivo e delle relative spese; resta inteso che qualsiasi imposta, commissione di bonifico, onere doganale e qualsiasi altro onere fiscale che sia dovuto in relazione al pagamento del corrispettivo sarà a suo carico e ci manleverà da ogni responsabilità da noi sopportata in conseguenza del mancato pagamento di tali importi alle rispettive scadenze. In caso di mancato rispetto dei termini di pagamento, avremo il diritto di addebitarle un interesse di mora mensile pari all’1% (12% annuo) ovvero, se inferiore, il tasso massimo previsto per legge dalla data di scadenza del relativo termine di pagamento fino alla data di effettivo e completo saldo. In caso di ritardato o mancato pagamento di quanto a noi dovuto ai sensi del Contratto, Lei accetta di provvedere al pagamento dei ragionevoli costi di recupero crediti, ivi incluse, se necessario, le spese legali. </w:t>
      </w:r>
    </w:p>
    <w:p w14:paraId="4F4836BE"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color w:val="000000"/>
          <w:sz w:val="12"/>
          <w:szCs w:val="12"/>
        </w:rPr>
        <w:t>Spese di Cancellazione per le Ispezioni Nel caso in cui cancelli o modifichi un ordine di ispezione con un preavviso di meno di 24 ore rispetto alla data programmata per l’ispezione, avremo il diritto di addebitarle il prezzo indicato nel Modulo di Offerta  oltre alle eventuali spese di viaggio sostenute prima dell’avvenuta cancellazione.</w:t>
      </w:r>
    </w:p>
    <w:p w14:paraId="2068F7FC"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color w:val="000000"/>
          <w:sz w:val="12"/>
          <w:szCs w:val="12"/>
        </w:rPr>
        <w:t xml:space="preserve">Spese di Cancellazione per le prove. Nel caso in cui Lei cancelli o modifichi un ordine relativo a delle prove dopo il ricevimento, da parte nostra, del(i) Campione(i) presso i nostri laboratori, avremo il diritto di addebitarle le spese di cancellazione determinate sulla base  dell'effettivo lavoro svolto. La spesa minima di cancellazione sarà pari al minor importo tra Euro 100 o il valore complessivo del Contratto. La spesa di cancellazione non potrà comunque essere superiore al valore complessivo del Contratto. </w:t>
      </w:r>
    </w:p>
    <w:p w14:paraId="75FE33AB" w14:textId="77777777" w:rsidR="001D17F7" w:rsidRPr="00C70D68" w:rsidRDefault="001D17F7" w:rsidP="001D17F7">
      <w:pPr>
        <w:widowControl w:val="0"/>
        <w:autoSpaceDE w:val="0"/>
        <w:autoSpaceDN w:val="0"/>
        <w:adjustRightInd w:val="0"/>
        <w:rPr>
          <w:rFonts w:cs="Arial"/>
          <w:color w:val="000000"/>
          <w:sz w:val="12"/>
          <w:szCs w:val="12"/>
        </w:rPr>
      </w:pPr>
      <w:r w:rsidRPr="00C70D68">
        <w:rPr>
          <w:rFonts w:cs="Arial"/>
          <w:b/>
          <w:bCs/>
          <w:color w:val="000000"/>
          <w:sz w:val="12"/>
          <w:szCs w:val="12"/>
        </w:rPr>
        <w:t>4.</w:t>
      </w:r>
      <w:r w:rsidRPr="00C70D68">
        <w:rPr>
          <w:rFonts w:cs="Arial"/>
          <w:b/>
          <w:bCs/>
          <w:color w:val="000000"/>
          <w:sz w:val="12"/>
          <w:szCs w:val="12"/>
        </w:rPr>
        <w:tab/>
        <w:t>Informazioni e Diritti d'Accesso del Cliente.</w:t>
      </w:r>
      <w:r w:rsidRPr="00C70D68">
        <w:rPr>
          <w:rFonts w:cs="Arial"/>
          <w:color w:val="000000"/>
          <w:sz w:val="12"/>
          <w:szCs w:val="12"/>
        </w:rPr>
        <w:t xml:space="preserve"> </w:t>
      </w:r>
    </w:p>
    <w:p w14:paraId="34111F02"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color w:val="000000"/>
          <w:sz w:val="12"/>
          <w:szCs w:val="12"/>
        </w:rPr>
        <w:t xml:space="preserve">Lei dichiara e garantisce che tutte le informazioni e i dati che ci sono stati forniti da Lei o per suo conto  sono completi e accurati e che potremo basarci sugli stessi nella fornitura dei Servizi. Nella misura massima consentita dalla legge applicabile, qualora qualunque informazione e dato che ci siano stati forniti da Lei o per suo conto, siano incompleti o inaccurati, non avremo responsabilità alcuna per eventuali carenze o difetti nella fornitura dei Servizi. </w:t>
      </w:r>
    </w:p>
    <w:p w14:paraId="0FDF5B2F"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color w:val="000000"/>
          <w:sz w:val="12"/>
          <w:szCs w:val="12"/>
        </w:rPr>
        <w:t>Ai fini di un corretto svolgimento dei Servizi richiesti, qualora necessario, Lei ci concederà il diritto di accesso ai locali interessati, fornendoci l’assistenza necessaria, per qualunque ispezione che possa essere richiesta.</w:t>
      </w:r>
    </w:p>
    <w:p w14:paraId="06B9CA2F" w14:textId="77777777" w:rsidR="001D17F7" w:rsidRPr="00C70D68" w:rsidRDefault="001D17F7" w:rsidP="001D17F7">
      <w:pPr>
        <w:widowControl w:val="0"/>
        <w:autoSpaceDE w:val="0"/>
        <w:autoSpaceDN w:val="0"/>
        <w:adjustRightInd w:val="0"/>
        <w:ind w:left="720"/>
        <w:rPr>
          <w:rFonts w:cs="Arial"/>
          <w:color w:val="000000"/>
          <w:sz w:val="12"/>
          <w:szCs w:val="12"/>
        </w:rPr>
      </w:pPr>
      <w:r w:rsidRPr="00C70D68">
        <w:rPr>
          <w:rFonts w:cs="Arial"/>
          <w:color w:val="000000"/>
          <w:sz w:val="12"/>
          <w:szCs w:val="12"/>
        </w:rPr>
        <w:t xml:space="preserve">Nel caso di fornitura dei Servizi presso locali nella vostra disponibilità, Lei si impegna a rispettare e ad adempiere a tutti gli obblighi previsti dalla normativa applicabile in materia di salute e sicurezza nei luoghi di lavoro ed in particolare all'art. 26 del D. Lgs. N° 81/2008 ed in particolare sarà suo obbligo indicare nel relativo Ordine, i costi specifici relativi alle misure adottate al fine di evitare o ridurre al minimo i rischi in materia di salute e sicurezza sul posto di lavoro derivanti dalle interferenze delle attività in conformità a quanto previsto dall’art. 26, comma 5 del D. Lgs. N° 81/2008. </w:t>
      </w:r>
    </w:p>
    <w:p w14:paraId="208E11B7"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5.</w:t>
      </w:r>
      <w:r w:rsidRPr="00C70D68">
        <w:rPr>
          <w:rFonts w:cs="Arial"/>
          <w:color w:val="000000"/>
          <w:sz w:val="12"/>
          <w:szCs w:val="12"/>
        </w:rPr>
        <w:tab/>
      </w:r>
      <w:r w:rsidRPr="00C70D68">
        <w:rPr>
          <w:rFonts w:cs="Arial"/>
          <w:b/>
          <w:bCs/>
          <w:color w:val="000000"/>
          <w:sz w:val="12"/>
          <w:szCs w:val="12"/>
        </w:rPr>
        <w:t>Titolarità del prodotto del lavoro svolto.</w:t>
      </w:r>
      <w:r w:rsidRPr="00C70D68">
        <w:rPr>
          <w:rFonts w:cs="Arial"/>
          <w:color w:val="000000"/>
          <w:sz w:val="12"/>
          <w:szCs w:val="12"/>
        </w:rPr>
        <w:t xml:space="preserve"> I rapporti di prova o gli altri materiali che le forniremo quali prodotti dell’esecuzione dei Servizi ed in conformità all’Ordine previsto nell’ambito del presente Contratto saranno di sua proprietà. Resta inteso che potremo conservare copia dei rapporti di prova e degli altri materiali per l’archiviazione e per la creazione di futuri rapporti per lei o per terzi.</w:t>
      </w:r>
    </w:p>
    <w:p w14:paraId="054A6C81"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6.</w:t>
      </w:r>
      <w:r w:rsidRPr="00C70D68">
        <w:rPr>
          <w:rFonts w:cs="Arial"/>
          <w:b/>
          <w:bCs/>
          <w:color w:val="000000"/>
          <w:sz w:val="12"/>
          <w:szCs w:val="12"/>
        </w:rPr>
        <w:tab/>
        <w:t>Riservatezza.</w:t>
      </w:r>
      <w:r w:rsidRPr="00C70D68">
        <w:rPr>
          <w:rFonts w:cs="Arial"/>
          <w:color w:val="000000"/>
          <w:sz w:val="12"/>
          <w:szCs w:val="12"/>
        </w:rPr>
        <w:t xml:space="preserve"> Non divulgheremo a terzi le informazioni da Lei forniteci a titolo riservato (le “Informazioni Riservate”), senza la sua previa autorizzazione scritta, fermo restando che sarà nostro diritto divulgare le Informazioni Riservate alle società rispetto a noi controllate, controllanti o soggette a comune controllo ovvero a favore di eventuali sub-appaltatori. Le Informazioni Riservate non comprenderanno le informazioni (a) già di nostra conoscenza; (b) pubblicamente disponibili; (c) da noi successivamente acquisite da altre fonti e senza violare il presente Contratto; (d) la cui divulgazione è necessaria per la fornitura dei Servizi; (e) che dovranno essere divulgate in base a leggi, ordini amministrativi o per ordine delle autorità di accreditamento o di altra autorità; o (f) relative a un prodotto che rechi il Marchio UL e che debbano essere divulgate a noi o alle società rispetto a noi controllate, controllanti o soggette al comune controllo, ai sensi di altro accordo in essere con Lei.</w:t>
      </w:r>
    </w:p>
    <w:p w14:paraId="13314E3C"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7.</w:t>
      </w:r>
      <w:r w:rsidRPr="00C70D68">
        <w:rPr>
          <w:rFonts w:cs="Arial"/>
          <w:b/>
          <w:bCs/>
          <w:color w:val="000000"/>
          <w:sz w:val="12"/>
          <w:szCs w:val="12"/>
        </w:rPr>
        <w:tab/>
        <w:t>Campioni.</w:t>
      </w:r>
      <w:r w:rsidRPr="00C70D68">
        <w:rPr>
          <w:rFonts w:cs="Arial"/>
          <w:color w:val="000000"/>
          <w:sz w:val="12"/>
          <w:szCs w:val="12"/>
        </w:rPr>
        <w:t xml:space="preserve"> Se è richiesto l’esame di un Campione, Lei ci spedirà lo stesso a suo rischio e spese. Al completamento delle prove, dopo un periodo di conservazione, i campioni verranno distrutti, salva la conclusione di diversi accordi che prevedano la restituzione dei campioni a sue spese. Lei dà atto che le prove, la preparazione dei campioni e la restituzione degli stessi potranno danneggiare o distruggere il(i) campione(i) e che noi non avremo alcun responsabilità in merito. </w:t>
      </w:r>
    </w:p>
    <w:p w14:paraId="6592FE34"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8.</w:t>
      </w:r>
      <w:r w:rsidRPr="00C70D68">
        <w:rPr>
          <w:rFonts w:cs="Arial"/>
          <w:b/>
          <w:bCs/>
          <w:color w:val="000000"/>
          <w:sz w:val="12"/>
          <w:szCs w:val="12"/>
        </w:rPr>
        <w:tab/>
        <w:t>LIMITAZIONE DELLA RESPONSABILITÀ.</w:t>
      </w:r>
      <w:r w:rsidRPr="00C70D68">
        <w:rPr>
          <w:rFonts w:cs="Arial"/>
          <w:color w:val="000000"/>
          <w:sz w:val="12"/>
          <w:szCs w:val="12"/>
        </w:rPr>
        <w:t xml:space="preserve"> NELLA MISURA MASSIMA CONSENTITA DALLA LEGGE APPLICABILE, LA NOSTRA RESPONSABILITÁ IN CASO DI RICHIESTA PER PERDITE, DANNI O SPESE DI QUALSIASI NATURA DERIVANTI DA UNA VIOLAZIONE CONTRATTUALE E/O MANCATO ESERCIZIO DELLA COMPETENZA E DILIGENZA OPPORTUNE DA PARTE NOSTRA NON SUPERERÁ, IN ALCUN CASO I CORRISPETTIVI RICEVUTI PER I SERVIZI SPECIFICI CHE DANNO ORIGINE A TALI PRETESE. IN NESSUNA CIRCOSTANZA NOI SAREMO RESPONSABILI DI PRETESE PER DANNI INDIRETTI DI QUALSIASI NATURA, IVI COMPRESO IL LUCRO CESSANTE, LA PERDITA DI AFFARI FUTURI, O LA CANCELLAZIONE DI CONTRATTI DA LEI STIPULATI. IN NESSUNA CIRCOSTANZA NOI SAREMO RESPONSABILI DI RICHIESTE DI RISARCIMENTO PER PERDITE, DANNI O SPESE, SALVO CHE LA PRETESA SIA AVANZATA AI SENSI DELL’ART. 15. QUALSIASI RECLAMO DOVRA’ ESSERE SPORTO ENTRO QUINDICI GIORNI DALLA SCOPERTA DI UN DIFETTO NEL SERVIZIO DA NOI RESO E COMUNQUE NON OLTRE VENTIQUATTRO MESI DALLA DATA DELLA PRESTAZIONE, DA PARTE NOSTRA, DEI SERVIZI CHE HANNO DATO ORIGINE ALLA PRETESA. IN CASO DI OGNI PRESUNTA MANCATA PRESTAZIONE I RECLAMI DOVRANNO ESSERE SPORTI ENTRO VENTIQUATTRO MESI DALLA DATA IN CUI TALI SERVIZI AVREBBERO DOVUTO ESSERE COMPLETATI. </w:t>
      </w:r>
    </w:p>
    <w:p w14:paraId="532F09C0"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9.</w:t>
      </w:r>
      <w:r w:rsidRPr="00C70D68">
        <w:rPr>
          <w:rFonts w:cs="Arial"/>
          <w:b/>
          <w:bCs/>
          <w:color w:val="000000"/>
          <w:sz w:val="12"/>
          <w:szCs w:val="12"/>
        </w:rPr>
        <w:tab/>
        <w:t>Manleva.</w:t>
      </w:r>
      <w:r w:rsidRPr="00C70D68">
        <w:rPr>
          <w:rFonts w:cs="Arial"/>
          <w:color w:val="000000"/>
          <w:sz w:val="12"/>
          <w:szCs w:val="12"/>
        </w:rPr>
        <w:t xml:space="preserve"> Lei difenderà, terrà indenni e manleverà noi e i nostri amministratori, fiduciari, consulenti, dipendenti, agenti o subappaltatori da qualsiasi pretesa sia avanzata da terzi per perdite, danni o spese di qualsivoglia natura derivanti direttamente o indirettamente dal presente Contratto, ivi inclusa, a mero titolo esemplificativo e non esaustivo, la prestazione o mancata prestazione dei Servizi.</w:t>
      </w:r>
    </w:p>
    <w:p w14:paraId="4E95E410" w14:textId="77777777" w:rsidR="001D17F7" w:rsidRPr="00C70D68" w:rsidRDefault="001D17F7" w:rsidP="001D17F7">
      <w:pPr>
        <w:widowControl w:val="0"/>
        <w:autoSpaceDE w:val="0"/>
        <w:autoSpaceDN w:val="0"/>
        <w:adjustRightInd w:val="0"/>
        <w:rPr>
          <w:rFonts w:cs="Arial"/>
          <w:color w:val="000000"/>
          <w:sz w:val="12"/>
          <w:szCs w:val="12"/>
        </w:rPr>
      </w:pPr>
    </w:p>
    <w:p w14:paraId="675B276E"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10.</w:t>
      </w:r>
      <w:r w:rsidRPr="00C70D68">
        <w:rPr>
          <w:rFonts w:cs="Arial"/>
          <w:b/>
          <w:bCs/>
          <w:color w:val="000000"/>
          <w:sz w:val="12"/>
          <w:szCs w:val="12"/>
        </w:rPr>
        <w:tab/>
        <w:t>Rinuncia.</w:t>
      </w:r>
      <w:r w:rsidRPr="00C70D68">
        <w:rPr>
          <w:rFonts w:cs="Arial"/>
          <w:color w:val="000000"/>
          <w:sz w:val="12"/>
          <w:szCs w:val="12"/>
        </w:rPr>
        <w:t xml:space="preserve"> Qualunque mancato sollecito, per opera delle parti, di osservanza di qualunque articolo del presente Contratto non costituirà una rinuncia ai diritti previsti dal Contratto o alla futura osservanza di tale articolo.</w:t>
      </w:r>
    </w:p>
    <w:p w14:paraId="2F049D33"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11.</w:t>
      </w:r>
      <w:r w:rsidRPr="00C70D68">
        <w:rPr>
          <w:rFonts w:cs="Arial"/>
          <w:b/>
          <w:bCs/>
          <w:color w:val="000000"/>
          <w:sz w:val="12"/>
          <w:szCs w:val="12"/>
        </w:rPr>
        <w:tab/>
        <w:t>Assenza di terzi beneficiari.</w:t>
      </w:r>
      <w:r w:rsidRPr="00C70D68">
        <w:rPr>
          <w:rFonts w:cs="Arial"/>
          <w:color w:val="000000"/>
          <w:sz w:val="12"/>
          <w:szCs w:val="12"/>
        </w:rPr>
        <w:t xml:space="preserve"> Le parti non intendono far sì che alcuna disposizione del presente Contratto vincoli o sia in alcun modo di vantaggio a terzi o al pubblico in generale e che nessun terzo soggetto vanti alcun diritto o causa di azione in base al presente Contratto. In particolare, un soggetto o un’entità che non siano parte del presente Contratto non avranno diritto ad applicare alcuna condizione ivi contenuta, a prescindere dal fatto che tale soggetto o entità siano stati o meno identificati per nome quali appartenenti a una categoria o rispondano a una descrizione specifica.</w:t>
      </w:r>
    </w:p>
    <w:p w14:paraId="5F0F7921"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12.</w:t>
      </w:r>
      <w:r w:rsidRPr="00C70D68">
        <w:rPr>
          <w:rFonts w:cs="Arial"/>
          <w:b/>
          <w:bCs/>
          <w:color w:val="000000"/>
          <w:sz w:val="12"/>
          <w:szCs w:val="12"/>
        </w:rPr>
        <w:tab/>
        <w:t>Divieto di Cessione.</w:t>
      </w:r>
      <w:r w:rsidRPr="00C70D68">
        <w:rPr>
          <w:rFonts w:cs="Arial"/>
          <w:color w:val="000000"/>
          <w:sz w:val="12"/>
          <w:szCs w:val="12"/>
        </w:rPr>
        <w:t xml:space="preserve"> Nessuna parte potrà cedere i propri diritti od obblighi esistenti in base al presente Contratto a qualsivoglia altro soggetto senza l’autorizzazione scritta dell'altra parte.</w:t>
      </w:r>
    </w:p>
    <w:p w14:paraId="6FA6CB64"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13.</w:t>
      </w:r>
      <w:r w:rsidRPr="00C70D68">
        <w:rPr>
          <w:rFonts w:cs="Arial"/>
          <w:b/>
          <w:bCs/>
          <w:color w:val="000000"/>
          <w:sz w:val="12"/>
          <w:szCs w:val="12"/>
        </w:rPr>
        <w:tab/>
        <w:t>Subappalto.</w:t>
      </w:r>
      <w:r w:rsidRPr="00C70D68">
        <w:rPr>
          <w:rFonts w:cs="Arial"/>
          <w:color w:val="000000"/>
          <w:sz w:val="12"/>
          <w:szCs w:val="12"/>
        </w:rPr>
        <w:t xml:space="preserve"> Lei accetta che potremo dare in subappalto la fornitura dei Servizi o una parte degli stessi. Tutti i subappaltatori soddisferanno i nostri requisiti di idoneità attualmente in vigore e rispetteranno i requisiti in materia di riservatezza, conflitti di interesse e nostri standard etici.</w:t>
      </w:r>
    </w:p>
    <w:p w14:paraId="6CD5A473"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14.</w:t>
      </w:r>
      <w:r w:rsidRPr="00C70D68">
        <w:rPr>
          <w:rFonts w:cs="Arial"/>
          <w:b/>
          <w:bCs/>
          <w:color w:val="000000"/>
          <w:sz w:val="12"/>
          <w:szCs w:val="12"/>
        </w:rPr>
        <w:tab/>
        <w:t>Risoluzione.</w:t>
      </w:r>
      <w:r w:rsidRPr="00C70D68">
        <w:rPr>
          <w:rFonts w:cs="Arial"/>
          <w:color w:val="000000"/>
          <w:sz w:val="12"/>
          <w:szCs w:val="12"/>
        </w:rPr>
        <w:t xml:space="preserve"> Il presente Contratto avrà efficacia a tempo indeterminato salvo il diritto di recesso che potrà essere esercitato con un preavviso scritto di trenta giorni. Fermo restando ogni altro rimedio previsto dal diritto applicabile o dal presente Contratto e fermo restando il diritto di richiedere il risarcimento dei danni, noi potremo risolvere il presente Contratto, o parte dello stesso in riferimento a ciascun Ordine, con effetto immediato ai sensi dell’art. 1456 c.c., in caso di violazione da parte vostra </w:t>
      </w:r>
      <w:r w:rsidRPr="00C70D68">
        <w:rPr>
          <w:rFonts w:cs="Arial"/>
          <w:color w:val="000000"/>
          <w:sz w:val="12"/>
          <w:szCs w:val="12"/>
        </w:rPr>
        <w:lastRenderedPageBreak/>
        <w:t>degli obblighi stabiliti agli articoli 3 e 4 del presente Contratto. Ai sensi dell’art. 1454 c.c., in caso di ogni vostra violazione di non scarsa importanza di qualsiasi altra condizione del presente Contratto, Lei avrà 10 giorni di tempo per porre rimedio a tale violazione a partire dal ricevimento dalla nostra comunicazione con cui richiediamo di rimediare a tale violazione. Qualora, scaduto il suddetto periodo di 10 giorni, Lei non abbia posto rimedio a tale violazione, il presente Contratto sarà automaticamente risolto, fermo restando ogni altro rimedio previsto dalla legge applicabile o dal presente Contratto e fermo restando il diritto di richiedere il risarcimento dei danni. Sarà a suo carico il pagamento dei costi e delle spese sostenute da noi prima della risoluzione a seguito della suddetta violazione. L’avviso di risoluzione potrà essere recapitato mediante consegna a mano, corriere, posta, fax o messaggio di posta elettronica presso la sede di attività da Lei indicata.</w:t>
      </w:r>
      <w:r w:rsidRPr="00C70D68">
        <w:rPr>
          <w:rFonts w:cs="Arial"/>
          <w:color w:val="FFFF99"/>
          <w:sz w:val="12"/>
          <w:szCs w:val="12"/>
        </w:rPr>
        <w:t xml:space="preserve"> </w:t>
      </w:r>
      <w:r w:rsidRPr="00C70D68">
        <w:rPr>
          <w:rFonts w:cs="Arial"/>
          <w:color w:val="000000"/>
          <w:sz w:val="12"/>
          <w:szCs w:val="12"/>
        </w:rPr>
        <w:t>Ogni avviso ai sensi del presente Contratto, consegnato a mezzo fax o corriere, avrà efficacia alla conferma di ricevimento e, se inviato mediante posta o corriere, al verificarsi per primo dei seguenti eventi (i) ricevimento o (ii) trascorsi sette giorni lavorativi dalla consegna. La sede di attività designata da noi è: Cabiate, Italia.</w:t>
      </w:r>
    </w:p>
    <w:p w14:paraId="5B12C9FC"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15.</w:t>
      </w:r>
      <w:r w:rsidRPr="00C70D68">
        <w:rPr>
          <w:rFonts w:cs="Arial"/>
          <w:b/>
          <w:bCs/>
          <w:color w:val="000000"/>
          <w:sz w:val="12"/>
          <w:szCs w:val="12"/>
        </w:rPr>
        <w:tab/>
        <w:t>Legge applicabile e Foro Competente.</w:t>
      </w:r>
      <w:r w:rsidRPr="00C70D68">
        <w:rPr>
          <w:rFonts w:cs="Arial"/>
          <w:color w:val="000000"/>
          <w:sz w:val="12"/>
          <w:szCs w:val="12"/>
        </w:rPr>
        <w:t xml:space="preserve"> Il presente Contratto sarà regolato e interpretato ai sensi del diritto italiano, escluse le norme di diritto internazionale privato. Tutte le controversie, derivanti dai, o relative ai Servizi o al presente Contratto</w:t>
      </w:r>
      <w:r w:rsidRPr="00C70D68">
        <w:rPr>
          <w:rFonts w:cs="Arial"/>
          <w:color w:val="E75454"/>
          <w:sz w:val="12"/>
          <w:szCs w:val="12"/>
        </w:rPr>
        <w:t>,</w:t>
      </w:r>
      <w:r w:rsidRPr="00C70D68">
        <w:rPr>
          <w:rFonts w:cs="Arial"/>
          <w:color w:val="000000"/>
          <w:sz w:val="12"/>
          <w:szCs w:val="12"/>
        </w:rPr>
        <w:t xml:space="preserve"> saranno sottoposte alla competenza esclusiva del foro di Como, Italia. </w:t>
      </w:r>
    </w:p>
    <w:p w14:paraId="7ADBAC46"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16.</w:t>
      </w:r>
      <w:r w:rsidRPr="00C70D68">
        <w:rPr>
          <w:rFonts w:cs="Arial"/>
          <w:b/>
          <w:bCs/>
          <w:color w:val="000000"/>
          <w:sz w:val="12"/>
          <w:szCs w:val="12"/>
        </w:rPr>
        <w:tab/>
        <w:t>Divisibilità.</w:t>
      </w:r>
      <w:r w:rsidRPr="00C70D68">
        <w:rPr>
          <w:rFonts w:cs="Arial"/>
          <w:color w:val="000000"/>
          <w:sz w:val="12"/>
          <w:szCs w:val="12"/>
        </w:rPr>
        <w:t xml:space="preserve"> Qualora una disposizione del presente Contratto sia ritenuta invalida, nulla o inapplicabile per qualsivoglia ragione, tale disposizione sarà considerata separatamente e tutti gli altri articoli del presente Contratto rimarranno validi nella misura consentita dalla legge.</w:t>
      </w:r>
    </w:p>
    <w:p w14:paraId="586CF091"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17.</w:t>
      </w:r>
      <w:r w:rsidRPr="00C70D68">
        <w:rPr>
          <w:rFonts w:cs="Arial"/>
          <w:b/>
          <w:bCs/>
          <w:color w:val="000000"/>
          <w:sz w:val="12"/>
          <w:szCs w:val="12"/>
        </w:rPr>
        <w:tab/>
        <w:t>Modifiche.</w:t>
      </w:r>
      <w:r w:rsidRPr="00C70D68">
        <w:rPr>
          <w:rFonts w:cs="Arial"/>
          <w:color w:val="000000"/>
          <w:sz w:val="12"/>
          <w:szCs w:val="12"/>
        </w:rPr>
        <w:t xml:space="preserve"> Il presente Contratto contiene l’intero e completo accordo stipulato tra le parti e sostituisce tutte le altre comunicazioni, dichiarazioni o accordi sull'oggetto in esso trattato. Il presente Contratto potrà essere modificato esclusivamente in forma scritta se debitamente firmato dai soggetti autorizzati per entrambe le parti. Ai Servizi previsti dal presente Contratto non si applicheranno condizioni prestampate, aggiuntive o differenti, su vostri ordini di acquisto, fatture, materiali di vendita o di marketing o altri documenti commerciali, ivi inclusi i contratti di terzi. </w:t>
      </w:r>
    </w:p>
    <w:p w14:paraId="6655BD52" w14:textId="77777777" w:rsidR="001D17F7" w:rsidRPr="00C70D68" w:rsidRDefault="001D17F7" w:rsidP="001D17F7">
      <w:pPr>
        <w:widowControl w:val="0"/>
        <w:autoSpaceDE w:val="0"/>
        <w:autoSpaceDN w:val="0"/>
        <w:adjustRightInd w:val="0"/>
        <w:ind w:left="720" w:hanging="720"/>
        <w:rPr>
          <w:rFonts w:cs="Arial"/>
          <w:color w:val="E75454"/>
          <w:sz w:val="12"/>
          <w:szCs w:val="12"/>
        </w:rPr>
      </w:pPr>
      <w:r w:rsidRPr="00C70D68">
        <w:rPr>
          <w:rFonts w:cs="Arial"/>
          <w:b/>
          <w:bCs/>
          <w:color w:val="000000"/>
          <w:sz w:val="12"/>
          <w:szCs w:val="12"/>
        </w:rPr>
        <w:t>18.</w:t>
      </w:r>
      <w:r w:rsidRPr="00C70D68">
        <w:rPr>
          <w:rFonts w:cs="Arial"/>
          <w:b/>
          <w:bCs/>
          <w:color w:val="000000"/>
          <w:sz w:val="12"/>
          <w:szCs w:val="12"/>
        </w:rPr>
        <w:tab/>
        <w:t>Ordine di Precedenza.</w:t>
      </w:r>
      <w:r w:rsidRPr="00C70D68">
        <w:rPr>
          <w:rFonts w:cs="Arial"/>
          <w:color w:val="000000"/>
          <w:sz w:val="12"/>
          <w:szCs w:val="12"/>
        </w:rPr>
        <w:t xml:space="preserve"> In caso di contrasto, le condizioni del presente Contratto avranno la precedenza sulle condizioni contenute in qualunque Ordine.</w:t>
      </w:r>
      <w:r w:rsidRPr="00C70D68">
        <w:rPr>
          <w:rFonts w:cs="Arial"/>
          <w:color w:val="E75454"/>
          <w:sz w:val="12"/>
          <w:szCs w:val="12"/>
        </w:rPr>
        <w:t xml:space="preserve"> </w:t>
      </w:r>
      <w:r w:rsidRPr="00C70D68">
        <w:rPr>
          <w:rFonts w:cs="Arial"/>
          <w:color w:val="000000"/>
          <w:sz w:val="12"/>
          <w:szCs w:val="12"/>
        </w:rPr>
        <w:t>In caso di stipulazione di condizioni speciali di Contratto debitamente sottoscritte da entrambe le Parti, queste ultime prevarranno sui presenti Termini e Condizioni.</w:t>
      </w:r>
      <w:r w:rsidRPr="00C70D68">
        <w:rPr>
          <w:rFonts w:cs="Arial"/>
          <w:color w:val="E75454"/>
          <w:sz w:val="12"/>
          <w:szCs w:val="12"/>
        </w:rPr>
        <w:t xml:space="preserve"> </w:t>
      </w:r>
    </w:p>
    <w:p w14:paraId="024CDA0B" w14:textId="77777777" w:rsidR="001D17F7" w:rsidRPr="00C70D68" w:rsidRDefault="001D17F7" w:rsidP="001D17F7">
      <w:pPr>
        <w:widowControl w:val="0"/>
        <w:autoSpaceDE w:val="0"/>
        <w:autoSpaceDN w:val="0"/>
        <w:adjustRightInd w:val="0"/>
        <w:ind w:left="720" w:hanging="720"/>
        <w:rPr>
          <w:rFonts w:cs="Arial"/>
          <w:color w:val="000000"/>
          <w:sz w:val="12"/>
          <w:szCs w:val="12"/>
        </w:rPr>
      </w:pPr>
      <w:r w:rsidRPr="00C70D68">
        <w:rPr>
          <w:rFonts w:cs="Arial"/>
          <w:b/>
          <w:bCs/>
          <w:color w:val="000000"/>
          <w:sz w:val="12"/>
          <w:szCs w:val="12"/>
        </w:rPr>
        <w:t>19.</w:t>
      </w:r>
      <w:r w:rsidRPr="00C70D68">
        <w:rPr>
          <w:rFonts w:cs="Arial"/>
          <w:b/>
          <w:bCs/>
          <w:color w:val="000000"/>
          <w:sz w:val="12"/>
          <w:szCs w:val="12"/>
        </w:rPr>
        <w:tab/>
        <w:t>Forza Maggiore.</w:t>
      </w:r>
      <w:r w:rsidRPr="00C70D68">
        <w:rPr>
          <w:rFonts w:cs="Arial"/>
          <w:color w:val="000000"/>
          <w:sz w:val="12"/>
          <w:szCs w:val="12"/>
        </w:rPr>
        <w:t xml:space="preserve"> Nessuna Parte sarà responsabile di qualunque mancanza o ritardo nell’esecuzione dei rispettivi obblighi a causa di incendi, inondazioni, sismi, eventi atmosferici o eventi di forza maggiore, atti bellici, terrorismo, tumulti, insurrezioni civili, ribellioni o altra causa simile al di fuori del ragionevole controllo della Parte colpita, fermo restando che tale mancanza o ritardo non avrebbero potuto essere impediti adottando ragionevoli precauzioni e non sia stato possibile evitarli e fermo restando altresì che la Parte che abbia subito il rallentamento o il ritardo ne dia comunicazione immediata all’altra Parte descrivendo le circostanze che hanno causato il ritardo.</w:t>
      </w:r>
    </w:p>
    <w:p w14:paraId="59559702" w14:textId="77777777" w:rsidR="001D17F7" w:rsidRPr="00C70D68" w:rsidRDefault="001D17F7" w:rsidP="001D17F7">
      <w:pPr>
        <w:widowControl w:val="0"/>
        <w:autoSpaceDE w:val="0"/>
        <w:autoSpaceDN w:val="0"/>
        <w:adjustRightInd w:val="0"/>
        <w:ind w:left="720"/>
        <w:rPr>
          <w:rFonts w:cs="Arial"/>
          <w:b/>
          <w:bCs/>
          <w:color w:val="000000"/>
          <w:sz w:val="12"/>
          <w:szCs w:val="12"/>
        </w:rPr>
      </w:pPr>
      <w:r w:rsidRPr="00C70D68">
        <w:rPr>
          <w:rFonts w:cs="Arial"/>
          <w:b/>
          <w:bCs/>
          <w:color w:val="000000"/>
          <w:sz w:val="12"/>
          <w:szCs w:val="12"/>
        </w:rPr>
        <w:t>IL CLIENTE ACCETTA LE CONDIZIONI DEL PRESENTE CONTRATTO E DICHIARA DI NON AVER APPORTATO MODIFICHE AL TESTO DELLO STESSO, SALVO QUESTE SIANO STATE INSERITE IN UNA INTEGRAZIONE DEL CONTRATTO, ACCETTATA DA ENTRAMBE LE PARTI. IL/LA SOTTOSCRITTO/A DICHIARA E GARANTISCE DI ESSERE AUTORIZZATO/A A FIRMARE IL PRESENTE CONTRATTO PER CONTO DEL CLIENTE.</w:t>
      </w:r>
    </w:p>
    <w:p w14:paraId="438F1EB7" w14:textId="77777777" w:rsidR="001D17F7" w:rsidRPr="00C70D68" w:rsidRDefault="001D17F7" w:rsidP="001D17F7">
      <w:pPr>
        <w:widowControl w:val="0"/>
        <w:autoSpaceDE w:val="0"/>
        <w:autoSpaceDN w:val="0"/>
        <w:adjustRightInd w:val="0"/>
        <w:rPr>
          <w:rFonts w:cs="Arial"/>
          <w:b/>
          <w:bCs/>
          <w:color w:val="000000"/>
          <w:sz w:val="12"/>
          <w:szCs w:val="12"/>
        </w:rPr>
      </w:pPr>
    </w:p>
    <w:p w14:paraId="649A2E0A" w14:textId="77777777" w:rsidR="001D17F7" w:rsidRDefault="001D17F7" w:rsidP="001D17F7"/>
    <w:p w14:paraId="09E5347D" w14:textId="77777777" w:rsidR="001D17F7" w:rsidRDefault="001D17F7" w:rsidP="001D17F7"/>
    <w:p w14:paraId="391B66BE" w14:textId="77777777" w:rsidR="001D17F7" w:rsidRDefault="001D17F7" w:rsidP="001D17F7"/>
    <w:p w14:paraId="6B415DDD" w14:textId="77777777" w:rsidR="001D17F7" w:rsidRDefault="001D17F7" w:rsidP="001D17F7"/>
    <w:p w14:paraId="45BAD521" w14:textId="77777777" w:rsidR="001D17F7" w:rsidRDefault="001D17F7" w:rsidP="001D17F7"/>
    <w:p w14:paraId="2B8F37EB" w14:textId="77777777" w:rsidR="001D17F7" w:rsidRDefault="001D17F7" w:rsidP="001D17F7"/>
    <w:p w14:paraId="3060FF8C" w14:textId="77777777" w:rsidR="001D17F7" w:rsidRDefault="001D17F7" w:rsidP="001D17F7"/>
    <w:p w14:paraId="14387B26" w14:textId="77777777" w:rsidR="001D17F7" w:rsidRDefault="001D17F7" w:rsidP="001D17F7"/>
    <w:p w14:paraId="55D919C0" w14:textId="77777777" w:rsidR="001D17F7" w:rsidRDefault="001D17F7" w:rsidP="001D17F7"/>
    <w:p w14:paraId="04BDB664" w14:textId="77777777" w:rsidR="001D17F7" w:rsidRDefault="001D17F7" w:rsidP="001D17F7"/>
    <w:p w14:paraId="7D0AD36C" w14:textId="77777777" w:rsidR="001D17F7" w:rsidRDefault="001D17F7" w:rsidP="001D17F7"/>
    <w:p w14:paraId="235DBFCF" w14:textId="77777777" w:rsidR="001D17F7" w:rsidRDefault="001D17F7" w:rsidP="001D17F7"/>
    <w:p w14:paraId="5E943F7D" w14:textId="77777777" w:rsidR="001D17F7" w:rsidRDefault="001D17F7" w:rsidP="001D17F7"/>
    <w:p w14:paraId="78548FB3" w14:textId="77777777" w:rsidR="001D17F7" w:rsidRDefault="001D17F7" w:rsidP="001D17F7"/>
    <w:p w14:paraId="5F19B871" w14:textId="77777777" w:rsidR="001D17F7" w:rsidRDefault="001D17F7" w:rsidP="001D17F7"/>
    <w:p w14:paraId="78C5AEF9" w14:textId="77777777" w:rsidR="001D17F7" w:rsidRDefault="001D17F7" w:rsidP="001D17F7"/>
    <w:p w14:paraId="52D68430" w14:textId="77777777" w:rsidR="001D17F7" w:rsidRDefault="001D17F7" w:rsidP="001D17F7"/>
    <w:p w14:paraId="0A99F77D" w14:textId="77777777" w:rsidR="001D17F7" w:rsidRDefault="001D17F7" w:rsidP="001D17F7"/>
    <w:p w14:paraId="4FB825EA" w14:textId="77777777" w:rsidR="001D17F7" w:rsidRDefault="001D17F7" w:rsidP="001D17F7"/>
    <w:p w14:paraId="669361FD" w14:textId="77777777" w:rsidR="001D17F7" w:rsidRDefault="001D17F7" w:rsidP="001D17F7"/>
    <w:p w14:paraId="3F231AE6" w14:textId="77777777" w:rsidR="001D17F7" w:rsidRDefault="001D17F7" w:rsidP="001D17F7"/>
    <w:p w14:paraId="40CBCA4A" w14:textId="77777777" w:rsidR="001D17F7" w:rsidRDefault="001D17F7" w:rsidP="001D17F7"/>
    <w:p w14:paraId="651C3F77" w14:textId="77777777" w:rsidR="001D17F7" w:rsidRDefault="001D17F7" w:rsidP="001D17F7"/>
    <w:p w14:paraId="07BB961F" w14:textId="77777777" w:rsidR="001D17F7" w:rsidRDefault="001D17F7" w:rsidP="001D17F7"/>
    <w:p w14:paraId="427AC73A" w14:textId="77777777" w:rsidR="001D17F7" w:rsidRDefault="001D17F7" w:rsidP="001D17F7"/>
    <w:p w14:paraId="7B39DD19" w14:textId="77777777" w:rsidR="001D17F7" w:rsidRDefault="001D17F7" w:rsidP="001D17F7"/>
    <w:p w14:paraId="75E410E6" w14:textId="77777777" w:rsidR="001D17F7" w:rsidRDefault="001D17F7" w:rsidP="001D17F7"/>
    <w:p w14:paraId="49693B78" w14:textId="77777777" w:rsidR="001D17F7" w:rsidRDefault="001D17F7" w:rsidP="001D17F7"/>
    <w:p w14:paraId="651B446E" w14:textId="77777777" w:rsidR="001D17F7" w:rsidRDefault="001D17F7" w:rsidP="001D17F7"/>
    <w:p w14:paraId="621D27FF" w14:textId="77777777" w:rsidR="001D17F7" w:rsidRDefault="001D17F7" w:rsidP="001D17F7"/>
    <w:p w14:paraId="13943B07" w14:textId="77777777" w:rsidR="002E0AB5" w:rsidRPr="002E0AB5" w:rsidRDefault="002E0AB5" w:rsidP="00CB3F37">
      <w:pPr>
        <w:widowControl w:val="0"/>
        <w:autoSpaceDE w:val="0"/>
        <w:autoSpaceDN w:val="0"/>
        <w:adjustRightInd w:val="0"/>
        <w:rPr>
          <w:rFonts w:ascii="Times New Roman" w:hAnsi="Times New Roman"/>
        </w:rPr>
      </w:pPr>
    </w:p>
    <w:p w14:paraId="38A949C5" w14:textId="77777777" w:rsidR="002E0AB5" w:rsidRPr="002E0AB5" w:rsidRDefault="002E0AB5" w:rsidP="0037706A">
      <w:pPr>
        <w:rPr>
          <w:rFonts w:ascii="Times New Roman" w:hAnsi="Times New Roman"/>
          <w:b/>
          <w:color w:val="000000"/>
          <w:sz w:val="22"/>
          <w:szCs w:val="22"/>
        </w:rPr>
      </w:pPr>
    </w:p>
    <w:sectPr w:rsidR="002E0AB5" w:rsidRPr="002E0AB5" w:rsidSect="00DE42CD">
      <w:headerReference w:type="default" r:id="rId8"/>
      <w:footerReference w:type="default" r:id="rId9"/>
      <w:pgSz w:w="11900" w:h="16840"/>
      <w:pgMar w:top="1843" w:right="1134" w:bottom="851" w:left="1134" w:header="113" w:footer="55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5763C" w14:textId="77777777" w:rsidR="008A710F" w:rsidRDefault="008A710F">
      <w:r>
        <w:separator/>
      </w:r>
    </w:p>
  </w:endnote>
  <w:endnote w:type="continuationSeparator" w:id="0">
    <w:p w14:paraId="31AFB95D" w14:textId="77777777" w:rsidR="008A710F" w:rsidRDefault="008A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54EED" w14:textId="77777777" w:rsidR="002829AC" w:rsidRPr="002829AC" w:rsidRDefault="00E90893" w:rsidP="00161F0E">
    <w:pPr>
      <w:pStyle w:val="Footer"/>
      <w:jc w:val="center"/>
      <w:rPr>
        <w:sz w:val="18"/>
        <w:szCs w:val="18"/>
      </w:rPr>
    </w:pPr>
    <w:r>
      <w:rPr>
        <w:noProof/>
      </w:rPr>
      <w:drawing>
        <wp:anchor distT="0" distB="0" distL="114300" distR="114300" simplePos="0" relativeHeight="251657728" behindDoc="1" locked="0" layoutInCell="1" allowOverlap="1" wp14:anchorId="72746952" wp14:editId="76F96639">
          <wp:simplePos x="0" y="0"/>
          <wp:positionH relativeFrom="column">
            <wp:posOffset>245745</wp:posOffset>
          </wp:positionH>
          <wp:positionV relativeFrom="paragraph">
            <wp:posOffset>30480</wp:posOffset>
          </wp:positionV>
          <wp:extent cx="6172200" cy="337185"/>
          <wp:effectExtent l="0" t="0" r="0" b="0"/>
          <wp:wrapThrough wrapText="bothSides">
            <wp:wrapPolygon edited="0">
              <wp:start x="0" y="0"/>
              <wp:lineTo x="0" y="20746"/>
              <wp:lineTo x="21533" y="20746"/>
              <wp:lineTo x="2153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337185"/>
                  </a:xfrm>
                  <a:prstGeom prst="rect">
                    <a:avLst/>
                  </a:prstGeom>
                  <a:noFill/>
                </pic:spPr>
              </pic:pic>
            </a:graphicData>
          </a:graphic>
          <wp14:sizeRelH relativeFrom="page">
            <wp14:pctWidth>0</wp14:pctWidth>
          </wp14:sizeRelH>
          <wp14:sizeRelV relativeFrom="page">
            <wp14:pctHeight>0</wp14:pctHeight>
          </wp14:sizeRelV>
        </wp:anchor>
      </w:drawing>
    </w:r>
  </w:p>
  <w:p w14:paraId="2821B1C4" w14:textId="77777777" w:rsidR="00D804E2" w:rsidRDefault="00D804E2" w:rsidP="00161F0E">
    <w:pPr>
      <w:pStyle w:val="Footer"/>
      <w:jc w:val="center"/>
    </w:pPr>
  </w:p>
  <w:p w14:paraId="2FAD739C" w14:textId="77777777" w:rsidR="00C70D68" w:rsidRDefault="00C70D68" w:rsidP="00C70D68">
    <w:pPr>
      <w:pStyle w:val="Footer"/>
      <w:rPr>
        <w:rFonts w:ascii="Times New Roman" w:hAnsi="Times New Roman"/>
        <w:sz w:val="18"/>
        <w:szCs w:val="18"/>
      </w:rPr>
    </w:pPr>
  </w:p>
  <w:p w14:paraId="2C39057C" w14:textId="77777777" w:rsidR="00C70D68" w:rsidRPr="00C70D68" w:rsidRDefault="00C70D68" w:rsidP="00C70D68">
    <w:pPr>
      <w:pStyle w:val="Footer"/>
      <w:rPr>
        <w:rFonts w:ascii="Times New Roman" w:hAnsi="Times New Roman"/>
        <w:sz w:val="18"/>
        <w:szCs w:val="18"/>
      </w:rPr>
    </w:pPr>
    <w:r w:rsidRPr="00C70D68">
      <w:rPr>
        <w:rFonts w:ascii="Times New Roman" w:hAnsi="Times New Roman"/>
        <w:sz w:val="18"/>
        <w:szCs w:val="18"/>
      </w:rPr>
      <w:t>286-CS-F0005 Modulo Richiesta Prove ULCabiate PUERICULTUR</w:t>
    </w:r>
    <w:r>
      <w:rPr>
        <w:rFonts w:ascii="Times New Roman" w:hAnsi="Times New Roman"/>
        <w:sz w:val="18"/>
        <w:szCs w:val="18"/>
      </w:rPr>
      <w:t>A</w:t>
    </w:r>
    <w:r w:rsidRPr="00C70D68">
      <w:rPr>
        <w:rFonts w:ascii="Times New Roman" w:hAnsi="Times New Roman"/>
        <w:sz w:val="18"/>
        <w:szCs w:val="18"/>
      </w:rPr>
      <w:t xml:space="preserve"> IT Issue </w:t>
    </w:r>
    <w:r w:rsidR="00A000EB">
      <w:rPr>
        <w:rFonts w:ascii="Times New Roman" w:hAnsi="Times New Roman"/>
        <w:sz w:val="18"/>
        <w:szCs w:val="18"/>
      </w:rPr>
      <w:t>3</w:t>
    </w:r>
    <w:r w:rsidRPr="00C70D68">
      <w:rPr>
        <w:rFonts w:ascii="Times New Roman" w:hAnsi="Times New Roman"/>
        <w:sz w:val="18"/>
        <w:szCs w:val="18"/>
      </w:rPr>
      <w:t>.0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D651" w14:textId="77777777" w:rsidR="008A710F" w:rsidRDefault="008A710F">
      <w:r>
        <w:separator/>
      </w:r>
    </w:p>
  </w:footnote>
  <w:footnote w:type="continuationSeparator" w:id="0">
    <w:p w14:paraId="34C1E716" w14:textId="77777777" w:rsidR="008A710F" w:rsidRDefault="008A7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067D7" w14:textId="77777777" w:rsidR="00D804E2" w:rsidRPr="001566EE" w:rsidRDefault="00D804E2" w:rsidP="001566EE">
    <w:pPr>
      <w:pStyle w:val="Header"/>
      <w:jc w:val="center"/>
      <w:rPr>
        <w:sz w:val="8"/>
        <w:szCs w:val="8"/>
      </w:rPr>
    </w:pPr>
  </w:p>
  <w:p w14:paraId="5A3C7214" w14:textId="77777777" w:rsidR="00D804E2" w:rsidRDefault="00E90893" w:rsidP="001566EE">
    <w:pPr>
      <w:pStyle w:val="Header"/>
      <w:jc w:val="center"/>
    </w:pPr>
    <w:r w:rsidRPr="00B159DA">
      <w:rPr>
        <w:noProof/>
      </w:rPr>
      <w:drawing>
        <wp:inline distT="0" distB="0" distL="0" distR="0" wp14:anchorId="4E3E35E8" wp14:editId="43A6D634">
          <wp:extent cx="6115050" cy="101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16000"/>
                  </a:xfrm>
                  <a:prstGeom prst="rect">
                    <a:avLst/>
                  </a:prstGeom>
                  <a:noFill/>
                  <a:ln>
                    <a:noFill/>
                  </a:ln>
                </pic:spPr>
              </pic:pic>
            </a:graphicData>
          </a:graphic>
        </wp:inline>
      </w:drawing>
    </w:r>
  </w:p>
  <w:p w14:paraId="5BF15456" w14:textId="77777777" w:rsidR="00D804E2" w:rsidRDefault="00D804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72EBB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5B725C3"/>
    <w:multiLevelType w:val="hybridMultilevel"/>
    <w:tmpl w:val="BFD4D8A4"/>
    <w:lvl w:ilvl="0" w:tplc="4A4EEFA8">
      <w:start w:val="1"/>
      <w:numFmt w:val="bullet"/>
      <w:lvlText w:val="□"/>
      <w:lvlJc w:val="left"/>
      <w:pPr>
        <w:tabs>
          <w:tab w:val="num" w:pos="780"/>
        </w:tabs>
        <w:ind w:left="780" w:hanging="360"/>
      </w:pPr>
      <w:rPr>
        <w:rFonts w:ascii="Courier New" w:hAnsi="Courier New"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16cid:durableId="130949432">
    <w:abstractNumId w:val="1"/>
  </w:num>
  <w:num w:numId="2" w16cid:durableId="758405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documentProtection w:edit="forms" w:enforcement="1" w:cryptProviderType="rsaAES" w:cryptAlgorithmClass="hash" w:cryptAlgorithmType="typeAny" w:cryptAlgorithmSid="14" w:cryptSpinCount="100000" w:hash="OLeoUVmdtf9wlqkM0H5ifrHruitGIcBUWV9XJn3ek/760leS6w6GHkGFEHU3cqQ2GzlpYz7ESu75iDdphQe9CQ==" w:salt="cDLrDZBRTEmXHK0UKVz+Hg=="/>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9D"/>
    <w:rsid w:val="000164A3"/>
    <w:rsid w:val="000B3057"/>
    <w:rsid w:val="000C7B27"/>
    <w:rsid w:val="000E2BCF"/>
    <w:rsid w:val="000E7C41"/>
    <w:rsid w:val="00107C8C"/>
    <w:rsid w:val="00153833"/>
    <w:rsid w:val="001566EE"/>
    <w:rsid w:val="00161F0E"/>
    <w:rsid w:val="001A1102"/>
    <w:rsid w:val="001C355B"/>
    <w:rsid w:val="001D17F7"/>
    <w:rsid w:val="00227BA8"/>
    <w:rsid w:val="00237925"/>
    <w:rsid w:val="00257FC7"/>
    <w:rsid w:val="0026374F"/>
    <w:rsid w:val="0027503D"/>
    <w:rsid w:val="002829AC"/>
    <w:rsid w:val="002901F2"/>
    <w:rsid w:val="002A3B6B"/>
    <w:rsid w:val="002C4F6C"/>
    <w:rsid w:val="002E0AB5"/>
    <w:rsid w:val="003014EA"/>
    <w:rsid w:val="00341898"/>
    <w:rsid w:val="0037435B"/>
    <w:rsid w:val="0037706A"/>
    <w:rsid w:val="003D041A"/>
    <w:rsid w:val="004200F9"/>
    <w:rsid w:val="0044183F"/>
    <w:rsid w:val="00452C2B"/>
    <w:rsid w:val="00484E11"/>
    <w:rsid w:val="00487D7F"/>
    <w:rsid w:val="00493551"/>
    <w:rsid w:val="004E1A9A"/>
    <w:rsid w:val="00531AA4"/>
    <w:rsid w:val="005C33C7"/>
    <w:rsid w:val="00627B0B"/>
    <w:rsid w:val="006A43CD"/>
    <w:rsid w:val="006C0B8B"/>
    <w:rsid w:val="006C4C12"/>
    <w:rsid w:val="006F2939"/>
    <w:rsid w:val="00714BE0"/>
    <w:rsid w:val="007478DF"/>
    <w:rsid w:val="007B5130"/>
    <w:rsid w:val="007C37E0"/>
    <w:rsid w:val="007F195B"/>
    <w:rsid w:val="007F73FD"/>
    <w:rsid w:val="0081563E"/>
    <w:rsid w:val="0082177C"/>
    <w:rsid w:val="008441EB"/>
    <w:rsid w:val="008A710F"/>
    <w:rsid w:val="00920D42"/>
    <w:rsid w:val="0094344B"/>
    <w:rsid w:val="0099029F"/>
    <w:rsid w:val="00993EA7"/>
    <w:rsid w:val="009A4FA1"/>
    <w:rsid w:val="009D18E8"/>
    <w:rsid w:val="009D484A"/>
    <w:rsid w:val="009E3E14"/>
    <w:rsid w:val="00A000EB"/>
    <w:rsid w:val="00A16097"/>
    <w:rsid w:val="00A37533"/>
    <w:rsid w:val="00A41B36"/>
    <w:rsid w:val="00AA5A89"/>
    <w:rsid w:val="00AB25E1"/>
    <w:rsid w:val="00AE0055"/>
    <w:rsid w:val="00B159DA"/>
    <w:rsid w:val="00B21CC6"/>
    <w:rsid w:val="00B5605B"/>
    <w:rsid w:val="00BB5CB1"/>
    <w:rsid w:val="00C70D68"/>
    <w:rsid w:val="00C94800"/>
    <w:rsid w:val="00CB39BC"/>
    <w:rsid w:val="00CB3F37"/>
    <w:rsid w:val="00D115ED"/>
    <w:rsid w:val="00D212D1"/>
    <w:rsid w:val="00D35362"/>
    <w:rsid w:val="00D553A3"/>
    <w:rsid w:val="00D738BE"/>
    <w:rsid w:val="00D804E2"/>
    <w:rsid w:val="00DE42CD"/>
    <w:rsid w:val="00E7352C"/>
    <w:rsid w:val="00E83DFC"/>
    <w:rsid w:val="00E90893"/>
    <w:rsid w:val="00EB733A"/>
    <w:rsid w:val="00EC083E"/>
    <w:rsid w:val="00EE0B00"/>
    <w:rsid w:val="00EF199D"/>
    <w:rsid w:val="00F523ED"/>
    <w:rsid w:val="00FB4072"/>
    <w:rsid w:val="00FC5F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5F792EA"/>
  <w14:defaultImageDpi w14:val="300"/>
  <w15:chartTrackingRefBased/>
  <w15:docId w15:val="{86BA236F-57F3-4767-A1B4-381FFC215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0AB5"/>
    <w:rPr>
      <w:rFonts w:ascii="Arial" w:hAnsi="Arial"/>
      <w:sz w:val="24"/>
      <w:lang w:val="it-IT" w:eastAsia="it-IT"/>
    </w:rPr>
  </w:style>
  <w:style w:type="paragraph" w:styleId="Heading1">
    <w:name w:val="heading 1"/>
    <w:basedOn w:val="Normal"/>
    <w:next w:val="Normal"/>
    <w:qFormat/>
    <w:rsid w:val="002E0AB5"/>
    <w:pPr>
      <w:keepNext/>
      <w:outlineLvl w:val="0"/>
    </w:pPr>
    <w:rPr>
      <w:rFonts w:ascii="Times New Roman" w:hAnsi="Times New Roman"/>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92CEC"/>
    <w:pPr>
      <w:tabs>
        <w:tab w:val="center" w:pos="4986"/>
        <w:tab w:val="right" w:pos="9972"/>
      </w:tabs>
    </w:pPr>
  </w:style>
  <w:style w:type="paragraph" w:styleId="Footer">
    <w:name w:val="footer"/>
    <w:basedOn w:val="Normal"/>
    <w:semiHidden/>
    <w:rsid w:val="00692CEC"/>
    <w:pPr>
      <w:tabs>
        <w:tab w:val="center" w:pos="4986"/>
        <w:tab w:val="right" w:pos="9972"/>
      </w:tabs>
    </w:pPr>
  </w:style>
  <w:style w:type="paragraph" w:styleId="Title">
    <w:name w:val="Title"/>
    <w:basedOn w:val="Normal"/>
    <w:qFormat/>
    <w:rsid w:val="002E0AB5"/>
    <w:pPr>
      <w:jc w:val="center"/>
    </w:pPr>
    <w:rPr>
      <w:rFonts w:ascii="Times" w:eastAsia="Times" w:hAnsi="Times"/>
      <w:b/>
      <w:i/>
    </w:rPr>
  </w:style>
  <w:style w:type="paragraph" w:styleId="BodyText">
    <w:name w:val="Body Text"/>
    <w:basedOn w:val="Normal"/>
    <w:rsid w:val="002E0AB5"/>
    <w:pPr>
      <w:jc w:val="both"/>
    </w:pPr>
    <w:rPr>
      <w:rFonts w:ascii="Times New Roman" w:eastAsia="Times" w:hAnsi="Times New Roman"/>
      <w:color w:val="000000"/>
      <w:sz w:val="22"/>
    </w:rPr>
  </w:style>
  <w:style w:type="table" w:styleId="TableGrid">
    <w:name w:val="Table Grid"/>
    <w:basedOn w:val="TableNormal"/>
    <w:rsid w:val="002E0AB5"/>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FB4072"/>
    <w:rPr>
      <w:rFonts w:ascii="Arial" w:hAnsi="Arial"/>
      <w:sz w:val="24"/>
      <w:lang w:eastAsia="it-IT"/>
    </w:rPr>
  </w:style>
  <w:style w:type="character" w:styleId="Hyperlink">
    <w:name w:val="Hyperlink"/>
    <w:uiPriority w:val="99"/>
    <w:unhideWhenUsed/>
    <w:rsid w:val="00F523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523E5-2E6D-5545-B6D1-F640D201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3251</Words>
  <Characters>18629</Characters>
  <Application>Microsoft Office Word</Application>
  <DocSecurity>0</DocSecurity>
  <Lines>338</Lines>
  <Paragraphs>188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Hurricane</dc:creator>
  <cp:keywords/>
  <cp:lastModifiedBy>Fukushima, Mai</cp:lastModifiedBy>
  <cp:revision>2</cp:revision>
  <cp:lastPrinted>2016-11-28T10:31:00Z</cp:lastPrinted>
  <dcterms:created xsi:type="dcterms:W3CDTF">2023-06-26T06:37:00Z</dcterms:created>
  <dcterms:modified xsi:type="dcterms:W3CDTF">2023-06-26T06:37:00Z</dcterms:modified>
</cp:coreProperties>
</file>